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C54C7" w:rsidRPr="00646162" w:rsidTr="005C54C7">
        <w:trPr>
          <w:trHeight w:val="1048"/>
        </w:trPr>
        <w:tc>
          <w:tcPr>
            <w:tcW w:w="522" w:type="dxa"/>
            <w:vAlign w:val="center"/>
          </w:tcPr>
          <w:p w:rsidR="005C54C7" w:rsidRPr="00646162" w:rsidRDefault="005C54C7" w:rsidP="00CE587B">
            <w:pPr>
              <w:rPr>
                <w:sz w:val="18"/>
                <w:szCs w:val="18"/>
              </w:rPr>
            </w:pPr>
            <w:r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451CED" w:rsidRPr="005E7597" w:rsidTr="005C54C7">
        <w:trPr>
          <w:trHeight w:val="245"/>
        </w:trPr>
        <w:tc>
          <w:tcPr>
            <w:tcW w:w="522" w:type="dxa"/>
            <w:vAlign w:val="center"/>
          </w:tcPr>
          <w:p w:rsidR="00451CED" w:rsidRDefault="00555C3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1279" w:type="dxa"/>
            <w:vAlign w:val="center"/>
          </w:tcPr>
          <w:p w:rsidR="00451CED" w:rsidRDefault="00555C3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30.07.2018</w:t>
            </w:r>
          </w:p>
        </w:tc>
        <w:tc>
          <w:tcPr>
            <w:tcW w:w="2032" w:type="dxa"/>
            <w:vAlign w:val="center"/>
          </w:tcPr>
          <w:p w:rsidR="00451CED" w:rsidRDefault="00555C3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Przyłączenie do sieci dystrybucyjnej obiektu-oświetlenie wydzielone drogowe </w:t>
            </w:r>
          </w:p>
        </w:tc>
        <w:tc>
          <w:tcPr>
            <w:tcW w:w="2125" w:type="dxa"/>
            <w:vAlign w:val="center"/>
          </w:tcPr>
          <w:p w:rsidR="00451CED" w:rsidRDefault="00E541C3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Spółka Akcyjna z siedzibą w Lublinie </w:t>
            </w:r>
          </w:p>
        </w:tc>
        <w:tc>
          <w:tcPr>
            <w:tcW w:w="1663" w:type="dxa"/>
            <w:vAlign w:val="center"/>
          </w:tcPr>
          <w:p w:rsidR="00451CED" w:rsidRDefault="00E541C3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435,68 zł </w:t>
            </w:r>
          </w:p>
        </w:tc>
        <w:tc>
          <w:tcPr>
            <w:tcW w:w="1223" w:type="dxa"/>
            <w:vAlign w:val="center"/>
          </w:tcPr>
          <w:p w:rsidR="00451CED" w:rsidRDefault="00E541C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30.07.2018-30.07.2020</w:t>
            </w:r>
          </w:p>
        </w:tc>
        <w:tc>
          <w:tcPr>
            <w:tcW w:w="1688" w:type="dxa"/>
            <w:vAlign w:val="center"/>
          </w:tcPr>
          <w:p w:rsidR="00451CED" w:rsidRDefault="00E541C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  <w:tr w:rsidR="00E541C3" w:rsidRPr="005E7597" w:rsidTr="005C54C7">
        <w:trPr>
          <w:trHeight w:val="245"/>
        </w:trPr>
        <w:tc>
          <w:tcPr>
            <w:tcW w:w="522" w:type="dxa"/>
            <w:vAlign w:val="center"/>
          </w:tcPr>
          <w:p w:rsidR="00E541C3" w:rsidRDefault="00E541C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1279" w:type="dxa"/>
            <w:vAlign w:val="center"/>
          </w:tcPr>
          <w:p w:rsidR="00E541C3" w:rsidRDefault="00FB68F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06.08.2018</w:t>
            </w:r>
          </w:p>
        </w:tc>
        <w:tc>
          <w:tcPr>
            <w:tcW w:w="2032" w:type="dxa"/>
            <w:vAlign w:val="center"/>
          </w:tcPr>
          <w:p w:rsidR="00E541C3" w:rsidRDefault="00FB68F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 powierzenie grantu </w:t>
            </w:r>
          </w:p>
        </w:tc>
        <w:tc>
          <w:tcPr>
            <w:tcW w:w="2125" w:type="dxa"/>
            <w:vAlign w:val="center"/>
          </w:tcPr>
          <w:p w:rsidR="00E541C3" w:rsidRDefault="00FB68F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Lubelskie </w:t>
            </w:r>
          </w:p>
        </w:tc>
        <w:tc>
          <w:tcPr>
            <w:tcW w:w="1663" w:type="dxa"/>
            <w:vAlign w:val="center"/>
          </w:tcPr>
          <w:p w:rsidR="00E541C3" w:rsidRDefault="00FB68F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54000 zł </w:t>
            </w:r>
          </w:p>
        </w:tc>
        <w:tc>
          <w:tcPr>
            <w:tcW w:w="1223" w:type="dxa"/>
            <w:vAlign w:val="center"/>
          </w:tcPr>
          <w:p w:rsidR="00E541C3" w:rsidRDefault="0018048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06.08.2018-</w:t>
            </w:r>
            <w:r w:rsidR="00651876">
              <w:rPr>
                <w:sz w:val="18"/>
                <w:szCs w:val="18"/>
              </w:rPr>
              <w:t xml:space="preserve"> 29.03.2019</w:t>
            </w:r>
          </w:p>
        </w:tc>
        <w:tc>
          <w:tcPr>
            <w:tcW w:w="1688" w:type="dxa"/>
            <w:vAlign w:val="center"/>
          </w:tcPr>
          <w:p w:rsidR="00E541C3" w:rsidRDefault="0018048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18048A" w:rsidRPr="005E7597" w:rsidTr="005C54C7">
        <w:trPr>
          <w:trHeight w:val="245"/>
        </w:trPr>
        <w:tc>
          <w:tcPr>
            <w:tcW w:w="522" w:type="dxa"/>
            <w:vAlign w:val="center"/>
          </w:tcPr>
          <w:p w:rsidR="0018048A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1279" w:type="dxa"/>
            <w:vAlign w:val="center"/>
          </w:tcPr>
          <w:p w:rsidR="0018048A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07.08.2018</w:t>
            </w:r>
          </w:p>
        </w:tc>
        <w:tc>
          <w:tcPr>
            <w:tcW w:w="2032" w:type="dxa"/>
            <w:vAlign w:val="center"/>
          </w:tcPr>
          <w:p w:rsidR="0018048A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autobusu</w:t>
            </w:r>
          </w:p>
        </w:tc>
        <w:tc>
          <w:tcPr>
            <w:tcW w:w="2125" w:type="dxa"/>
            <w:vAlign w:val="center"/>
          </w:tcPr>
          <w:p w:rsidR="0018048A" w:rsidRDefault="009370B3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 z o.o.</w:t>
            </w:r>
          </w:p>
        </w:tc>
        <w:tc>
          <w:tcPr>
            <w:tcW w:w="1663" w:type="dxa"/>
            <w:vAlign w:val="center"/>
          </w:tcPr>
          <w:p w:rsidR="0018048A" w:rsidRDefault="009370B3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 zł (miesięczny czynsz)</w:t>
            </w:r>
          </w:p>
        </w:tc>
        <w:tc>
          <w:tcPr>
            <w:tcW w:w="1223" w:type="dxa"/>
            <w:vAlign w:val="center"/>
          </w:tcPr>
          <w:p w:rsidR="0018048A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01.09.2018-30.06.2019</w:t>
            </w:r>
          </w:p>
        </w:tc>
        <w:tc>
          <w:tcPr>
            <w:tcW w:w="1688" w:type="dxa"/>
            <w:vAlign w:val="center"/>
          </w:tcPr>
          <w:p w:rsidR="0018048A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Administracyjno-Księgowej Szkół </w:t>
            </w:r>
          </w:p>
        </w:tc>
      </w:tr>
      <w:tr w:rsidR="009370B3" w:rsidRPr="005E7597" w:rsidTr="005C54C7">
        <w:trPr>
          <w:trHeight w:val="245"/>
        </w:trPr>
        <w:tc>
          <w:tcPr>
            <w:tcW w:w="522" w:type="dxa"/>
            <w:vAlign w:val="center"/>
          </w:tcPr>
          <w:p w:rsidR="009370B3" w:rsidRDefault="009370B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1279" w:type="dxa"/>
            <w:vAlign w:val="center"/>
          </w:tcPr>
          <w:p w:rsidR="009370B3" w:rsidRDefault="00D509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07.08.2018</w:t>
            </w:r>
          </w:p>
        </w:tc>
        <w:tc>
          <w:tcPr>
            <w:tcW w:w="2032" w:type="dxa"/>
            <w:vAlign w:val="center"/>
          </w:tcPr>
          <w:p w:rsidR="009370B3" w:rsidRDefault="00D509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przewozowe (dowóz uczniów do szkół)</w:t>
            </w:r>
          </w:p>
        </w:tc>
        <w:tc>
          <w:tcPr>
            <w:tcW w:w="2125" w:type="dxa"/>
            <w:vAlign w:val="center"/>
          </w:tcPr>
          <w:p w:rsidR="009370B3" w:rsidRDefault="00D5096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Komunikacji Samochodowej w Chełmie Sp.</w:t>
            </w:r>
            <w:r w:rsidR="009A78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 o.o.</w:t>
            </w:r>
          </w:p>
        </w:tc>
        <w:tc>
          <w:tcPr>
            <w:tcW w:w="1663" w:type="dxa"/>
            <w:vAlign w:val="center"/>
          </w:tcPr>
          <w:p w:rsidR="009370B3" w:rsidRDefault="009A78D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194 500,00 zł</w:t>
            </w:r>
          </w:p>
        </w:tc>
        <w:tc>
          <w:tcPr>
            <w:tcW w:w="1223" w:type="dxa"/>
            <w:vAlign w:val="center"/>
          </w:tcPr>
          <w:p w:rsidR="009370B3" w:rsidRDefault="009A78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03.09.2018-23.06.2019</w:t>
            </w:r>
          </w:p>
        </w:tc>
        <w:tc>
          <w:tcPr>
            <w:tcW w:w="1688" w:type="dxa"/>
            <w:vAlign w:val="center"/>
          </w:tcPr>
          <w:p w:rsidR="009370B3" w:rsidRDefault="009A78DF" w:rsidP="00CE587B">
            <w:pPr>
              <w:rPr>
                <w:sz w:val="18"/>
                <w:szCs w:val="18"/>
              </w:rPr>
            </w:pPr>
            <w:r w:rsidRPr="009A78DF">
              <w:rPr>
                <w:sz w:val="18"/>
                <w:szCs w:val="18"/>
              </w:rPr>
              <w:t>Ref. ds. Obsługi Administracyjno-Księgowej Szkół</w:t>
            </w:r>
          </w:p>
        </w:tc>
      </w:tr>
      <w:tr w:rsidR="009A78DF" w:rsidRPr="005E7597" w:rsidTr="005C54C7">
        <w:trPr>
          <w:trHeight w:val="245"/>
        </w:trPr>
        <w:tc>
          <w:tcPr>
            <w:tcW w:w="522" w:type="dxa"/>
            <w:vAlign w:val="center"/>
          </w:tcPr>
          <w:p w:rsidR="009A78DF" w:rsidRDefault="009A78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1279" w:type="dxa"/>
            <w:vAlign w:val="center"/>
          </w:tcPr>
          <w:p w:rsidR="009A78DF" w:rsidRDefault="00283E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17.08.2018</w:t>
            </w:r>
          </w:p>
        </w:tc>
        <w:tc>
          <w:tcPr>
            <w:tcW w:w="2032" w:type="dxa"/>
            <w:vAlign w:val="center"/>
          </w:tcPr>
          <w:p w:rsidR="009A78DF" w:rsidRDefault="00283E6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 sponsorowanie </w:t>
            </w:r>
          </w:p>
        </w:tc>
        <w:tc>
          <w:tcPr>
            <w:tcW w:w="2125" w:type="dxa"/>
            <w:vAlign w:val="center"/>
          </w:tcPr>
          <w:p w:rsidR="009A78DF" w:rsidRDefault="00283E6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Stowarzyszenie „Bitwa pod Komarowem”</w:t>
            </w:r>
          </w:p>
        </w:tc>
        <w:tc>
          <w:tcPr>
            <w:tcW w:w="1663" w:type="dxa"/>
            <w:vAlign w:val="center"/>
          </w:tcPr>
          <w:p w:rsidR="009A78DF" w:rsidRDefault="00283E6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 zł</w:t>
            </w:r>
          </w:p>
        </w:tc>
        <w:tc>
          <w:tcPr>
            <w:tcW w:w="1223" w:type="dxa"/>
            <w:vAlign w:val="center"/>
          </w:tcPr>
          <w:p w:rsidR="009A78DF" w:rsidRDefault="00792C9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25.08.2018-26.08.2018</w:t>
            </w:r>
          </w:p>
        </w:tc>
        <w:tc>
          <w:tcPr>
            <w:tcW w:w="1688" w:type="dxa"/>
            <w:vAlign w:val="center"/>
          </w:tcPr>
          <w:p w:rsidR="009A78DF" w:rsidRPr="009A78DF" w:rsidRDefault="00792C9F" w:rsidP="00CE587B">
            <w:pPr>
              <w:rPr>
                <w:sz w:val="18"/>
                <w:szCs w:val="18"/>
              </w:rPr>
            </w:pPr>
            <w:r w:rsidRPr="00792C9F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7536BD" w:rsidRPr="005E7597" w:rsidTr="005C54C7">
        <w:trPr>
          <w:trHeight w:val="245"/>
        </w:trPr>
        <w:tc>
          <w:tcPr>
            <w:tcW w:w="522" w:type="dxa"/>
            <w:vAlign w:val="center"/>
          </w:tcPr>
          <w:p w:rsidR="007536BD" w:rsidRDefault="007536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79" w:type="dxa"/>
            <w:vAlign w:val="center"/>
          </w:tcPr>
          <w:p w:rsidR="007536BD" w:rsidRDefault="007536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</w:t>
            </w:r>
          </w:p>
        </w:tc>
        <w:tc>
          <w:tcPr>
            <w:tcW w:w="2032" w:type="dxa"/>
            <w:vAlign w:val="center"/>
          </w:tcPr>
          <w:p w:rsidR="007536BD" w:rsidRDefault="00033B0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na po</w:t>
            </w:r>
            <w:r w:rsidR="007878A1">
              <w:rPr>
                <w:sz w:val="18"/>
                <w:szCs w:val="18"/>
              </w:rPr>
              <w:t>wierzenie realizacji zadań</w:t>
            </w:r>
            <w:r>
              <w:rPr>
                <w:sz w:val="18"/>
                <w:szCs w:val="18"/>
              </w:rPr>
              <w:t xml:space="preserve"> z Funduszu Pomocy Pokrzywdzonym oraz Pomocy </w:t>
            </w:r>
            <w:r w:rsidR="00260BFF">
              <w:rPr>
                <w:sz w:val="18"/>
                <w:szCs w:val="18"/>
              </w:rPr>
              <w:t>Postpenitencjarnej-Funduszu Sprawiedliwości</w:t>
            </w:r>
          </w:p>
        </w:tc>
        <w:tc>
          <w:tcPr>
            <w:tcW w:w="2125" w:type="dxa"/>
            <w:vAlign w:val="center"/>
          </w:tcPr>
          <w:p w:rsidR="007536BD" w:rsidRDefault="00260BF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 Sprawiedliwości</w:t>
            </w:r>
          </w:p>
        </w:tc>
        <w:tc>
          <w:tcPr>
            <w:tcW w:w="1663" w:type="dxa"/>
            <w:vAlign w:val="center"/>
          </w:tcPr>
          <w:p w:rsidR="007536BD" w:rsidRDefault="00260BF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26 556, 75 zł</w:t>
            </w:r>
          </w:p>
        </w:tc>
        <w:tc>
          <w:tcPr>
            <w:tcW w:w="1223" w:type="dxa"/>
            <w:vAlign w:val="center"/>
          </w:tcPr>
          <w:p w:rsidR="007536BD" w:rsidRDefault="00260BF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20.08.2018-</w:t>
            </w:r>
            <w:r w:rsidR="009436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7536BD" w:rsidRPr="00792C9F" w:rsidRDefault="00C4530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792C9F" w:rsidRPr="005E7597" w:rsidTr="005C54C7">
        <w:trPr>
          <w:trHeight w:val="245"/>
        </w:trPr>
        <w:tc>
          <w:tcPr>
            <w:tcW w:w="522" w:type="dxa"/>
            <w:vAlign w:val="center"/>
          </w:tcPr>
          <w:p w:rsidR="00792C9F" w:rsidRDefault="00792C9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1279" w:type="dxa"/>
            <w:vAlign w:val="center"/>
          </w:tcPr>
          <w:p w:rsidR="00792C9F" w:rsidRDefault="00792C9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23.08.2018</w:t>
            </w:r>
          </w:p>
        </w:tc>
        <w:tc>
          <w:tcPr>
            <w:tcW w:w="2032" w:type="dxa"/>
            <w:vAlign w:val="center"/>
          </w:tcPr>
          <w:p w:rsidR="00792C9F" w:rsidRDefault="00792C9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Dostawa masy mineralno-bitumicznej na gorąco </w:t>
            </w:r>
          </w:p>
        </w:tc>
        <w:tc>
          <w:tcPr>
            <w:tcW w:w="2125" w:type="dxa"/>
            <w:vAlign w:val="center"/>
          </w:tcPr>
          <w:p w:rsidR="00792C9F" w:rsidRDefault="00647D3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Budowy Dróg i Mostów Sp. z o.o.</w:t>
            </w:r>
          </w:p>
        </w:tc>
        <w:tc>
          <w:tcPr>
            <w:tcW w:w="1663" w:type="dxa"/>
            <w:vAlign w:val="center"/>
          </w:tcPr>
          <w:p w:rsidR="00792C9F" w:rsidRDefault="00647D3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344,40 zł za 1 tonę</w:t>
            </w:r>
          </w:p>
        </w:tc>
        <w:tc>
          <w:tcPr>
            <w:tcW w:w="1223" w:type="dxa"/>
            <w:vAlign w:val="center"/>
          </w:tcPr>
          <w:p w:rsidR="00792C9F" w:rsidRDefault="001946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23.08.2018-31.08.2018</w:t>
            </w:r>
          </w:p>
        </w:tc>
        <w:tc>
          <w:tcPr>
            <w:tcW w:w="1688" w:type="dxa"/>
            <w:vAlign w:val="center"/>
          </w:tcPr>
          <w:p w:rsidR="00792C9F" w:rsidRPr="00792C9F" w:rsidRDefault="0019463D" w:rsidP="00CE587B">
            <w:pPr>
              <w:rPr>
                <w:sz w:val="18"/>
                <w:szCs w:val="18"/>
              </w:rPr>
            </w:pPr>
            <w:r w:rsidRPr="0019463D">
              <w:rPr>
                <w:sz w:val="18"/>
                <w:szCs w:val="18"/>
              </w:rPr>
              <w:t xml:space="preserve">Ref. Gospodarki przestrzennej, Infrastruktury, Rolnictwa i Gospodarki </w:t>
            </w:r>
            <w:r w:rsidRPr="0019463D">
              <w:rPr>
                <w:sz w:val="18"/>
                <w:szCs w:val="18"/>
              </w:rPr>
              <w:lastRenderedPageBreak/>
              <w:t>Gruntami</w:t>
            </w:r>
          </w:p>
        </w:tc>
      </w:tr>
      <w:tr w:rsidR="0019463D" w:rsidRPr="005E7597" w:rsidTr="005C54C7">
        <w:trPr>
          <w:trHeight w:val="245"/>
        </w:trPr>
        <w:tc>
          <w:tcPr>
            <w:tcW w:w="522" w:type="dxa"/>
            <w:vAlign w:val="center"/>
          </w:tcPr>
          <w:p w:rsidR="0019463D" w:rsidRDefault="001946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66.</w:t>
            </w:r>
          </w:p>
        </w:tc>
        <w:tc>
          <w:tcPr>
            <w:tcW w:w="1279" w:type="dxa"/>
            <w:vAlign w:val="center"/>
          </w:tcPr>
          <w:p w:rsidR="0019463D" w:rsidRDefault="001946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27.08.2018</w:t>
            </w:r>
          </w:p>
        </w:tc>
        <w:tc>
          <w:tcPr>
            <w:tcW w:w="2032" w:type="dxa"/>
            <w:vAlign w:val="center"/>
          </w:tcPr>
          <w:p w:rsidR="0019463D" w:rsidRDefault="0019463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Przyłączenie do sieci dystrybucyjnej obiektu – oświetlenie wydzielone drogowe </w:t>
            </w:r>
          </w:p>
        </w:tc>
        <w:tc>
          <w:tcPr>
            <w:tcW w:w="2125" w:type="dxa"/>
            <w:vAlign w:val="center"/>
          </w:tcPr>
          <w:p w:rsidR="0019463D" w:rsidRDefault="00092166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Spółka Akcyjna z siedzibą w Lublinie </w:t>
            </w:r>
          </w:p>
        </w:tc>
        <w:tc>
          <w:tcPr>
            <w:tcW w:w="1663" w:type="dxa"/>
            <w:vAlign w:val="center"/>
          </w:tcPr>
          <w:p w:rsidR="0019463D" w:rsidRDefault="00092166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435,68 zł</w:t>
            </w:r>
          </w:p>
        </w:tc>
        <w:tc>
          <w:tcPr>
            <w:tcW w:w="1223" w:type="dxa"/>
            <w:vAlign w:val="center"/>
          </w:tcPr>
          <w:p w:rsidR="0019463D" w:rsidRDefault="0009216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</w:t>
            </w:r>
            <w:r w:rsidR="00BD3ED7">
              <w:rPr>
                <w:sz w:val="18"/>
                <w:szCs w:val="18"/>
              </w:rPr>
              <w:t>2018-30.08.2020</w:t>
            </w:r>
          </w:p>
        </w:tc>
        <w:tc>
          <w:tcPr>
            <w:tcW w:w="1688" w:type="dxa"/>
            <w:vAlign w:val="center"/>
          </w:tcPr>
          <w:p w:rsidR="0019463D" w:rsidRPr="0019463D" w:rsidRDefault="00BD3ED7" w:rsidP="00CE587B">
            <w:pPr>
              <w:rPr>
                <w:sz w:val="18"/>
                <w:szCs w:val="18"/>
              </w:rPr>
            </w:pPr>
            <w:r w:rsidRPr="00BD3ED7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7B25F3" w:rsidRPr="005E7597" w:rsidTr="005C54C7">
        <w:trPr>
          <w:trHeight w:val="245"/>
        </w:trPr>
        <w:tc>
          <w:tcPr>
            <w:tcW w:w="522" w:type="dxa"/>
            <w:vAlign w:val="center"/>
          </w:tcPr>
          <w:p w:rsidR="007B25F3" w:rsidRDefault="003E41A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C63FB6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B25F3" w:rsidRDefault="00C63F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</w:t>
            </w:r>
          </w:p>
        </w:tc>
        <w:tc>
          <w:tcPr>
            <w:tcW w:w="2032" w:type="dxa"/>
            <w:vAlign w:val="center"/>
          </w:tcPr>
          <w:p w:rsidR="007B25F3" w:rsidRDefault="00C63FB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Dostawa:</w:t>
            </w:r>
          </w:p>
          <w:p w:rsidR="00C63FB6" w:rsidRDefault="00C63FB6" w:rsidP="00C63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agregat prądotwórczy(3 szt.)</w:t>
            </w:r>
          </w:p>
          <w:p w:rsidR="00C63FB6" w:rsidRDefault="00C63FB6" w:rsidP="00C63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Przenośny zestaw oświetleniowy(3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C63FB6" w:rsidRDefault="00C63FB6" w:rsidP="00C63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bosak dielektryczny(</w:t>
            </w:r>
            <w:r w:rsidR="005D098F">
              <w:rPr>
                <w:sz w:val="18"/>
                <w:szCs w:val="18"/>
              </w:rPr>
              <w:t>3szt.)</w:t>
            </w:r>
          </w:p>
          <w:p w:rsidR="005D098F" w:rsidRPr="00C63FB6" w:rsidRDefault="005D098F" w:rsidP="00C63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latarka akumulatorowa(3 szt.)</w:t>
            </w:r>
          </w:p>
        </w:tc>
        <w:tc>
          <w:tcPr>
            <w:tcW w:w="2125" w:type="dxa"/>
            <w:vAlign w:val="center"/>
          </w:tcPr>
          <w:p w:rsidR="007B25F3" w:rsidRDefault="005D098F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REGSTA S.C. Centrum Zaopatrzenia BHP i PPOŻ</w:t>
            </w:r>
          </w:p>
        </w:tc>
        <w:tc>
          <w:tcPr>
            <w:tcW w:w="1663" w:type="dxa"/>
            <w:vAlign w:val="center"/>
          </w:tcPr>
          <w:p w:rsidR="007B25F3" w:rsidRDefault="005D098F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15 075,00 zł</w:t>
            </w:r>
          </w:p>
        </w:tc>
        <w:tc>
          <w:tcPr>
            <w:tcW w:w="1223" w:type="dxa"/>
            <w:vAlign w:val="center"/>
          </w:tcPr>
          <w:p w:rsidR="007B25F3" w:rsidRDefault="00867D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18.09.2018-</w:t>
            </w:r>
          </w:p>
          <w:p w:rsidR="00F606FA" w:rsidRDefault="00F606F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28.09.2018</w:t>
            </w:r>
          </w:p>
        </w:tc>
        <w:tc>
          <w:tcPr>
            <w:tcW w:w="1688" w:type="dxa"/>
            <w:vAlign w:val="center"/>
          </w:tcPr>
          <w:p w:rsidR="007B25F3" w:rsidRPr="00BD3ED7" w:rsidRDefault="00867DDB" w:rsidP="00CE587B">
            <w:pPr>
              <w:rPr>
                <w:sz w:val="18"/>
                <w:szCs w:val="18"/>
              </w:rPr>
            </w:pPr>
            <w:r w:rsidRPr="00867DDB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903A1B" w:rsidRPr="005E7597" w:rsidTr="005C54C7">
        <w:trPr>
          <w:trHeight w:val="245"/>
        </w:trPr>
        <w:tc>
          <w:tcPr>
            <w:tcW w:w="522" w:type="dxa"/>
            <w:vAlign w:val="center"/>
          </w:tcPr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1279" w:type="dxa"/>
            <w:vAlign w:val="center"/>
          </w:tcPr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</w:t>
            </w:r>
          </w:p>
        </w:tc>
        <w:tc>
          <w:tcPr>
            <w:tcW w:w="2032" w:type="dxa"/>
            <w:vAlign w:val="center"/>
          </w:tcPr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Dostawa:</w:t>
            </w:r>
          </w:p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-Defibrylatora zewnętrznego AED (1</w:t>
            </w:r>
            <w:r w:rsidR="00170F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szt.)</w:t>
            </w:r>
          </w:p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-zestaw ratownictwa medycznego R-1 (1 szt.)</w:t>
            </w:r>
          </w:p>
        </w:tc>
        <w:tc>
          <w:tcPr>
            <w:tcW w:w="2125" w:type="dxa"/>
            <w:vAlign w:val="center"/>
          </w:tcPr>
          <w:p w:rsidR="00903A1B" w:rsidRDefault="00903A1B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MED.-WAR Tomasz </w:t>
            </w:r>
            <w:proofErr w:type="spellStart"/>
            <w:r>
              <w:rPr>
                <w:sz w:val="18"/>
                <w:szCs w:val="18"/>
              </w:rPr>
              <w:t>Warzybok</w:t>
            </w:r>
            <w:proofErr w:type="spellEnd"/>
          </w:p>
        </w:tc>
        <w:tc>
          <w:tcPr>
            <w:tcW w:w="1663" w:type="dxa"/>
            <w:vAlign w:val="center"/>
          </w:tcPr>
          <w:p w:rsidR="00903A1B" w:rsidRDefault="00903A1B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10 500,00 zł</w:t>
            </w:r>
          </w:p>
        </w:tc>
        <w:tc>
          <w:tcPr>
            <w:tcW w:w="1223" w:type="dxa"/>
            <w:vAlign w:val="center"/>
          </w:tcPr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18.09.2018-</w:t>
            </w:r>
          </w:p>
          <w:p w:rsidR="00903A1B" w:rsidRDefault="00903A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02.10.2018</w:t>
            </w:r>
          </w:p>
        </w:tc>
        <w:tc>
          <w:tcPr>
            <w:tcW w:w="1688" w:type="dxa"/>
            <w:vAlign w:val="center"/>
          </w:tcPr>
          <w:p w:rsidR="00903A1B" w:rsidRPr="00867DDB" w:rsidRDefault="00170F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867DDB" w:rsidRPr="005E7597" w:rsidTr="005C54C7">
        <w:trPr>
          <w:trHeight w:val="245"/>
        </w:trPr>
        <w:tc>
          <w:tcPr>
            <w:tcW w:w="522" w:type="dxa"/>
            <w:vAlign w:val="center"/>
          </w:tcPr>
          <w:p w:rsidR="00867DDB" w:rsidRDefault="00170F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867DDB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867DDB" w:rsidRDefault="00CF20F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  <w:tc>
          <w:tcPr>
            <w:tcW w:w="2032" w:type="dxa"/>
            <w:vAlign w:val="center"/>
          </w:tcPr>
          <w:p w:rsidR="00867DDB" w:rsidRDefault="00CF20F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posadzki w garażu OSP Nowy Stręczyn </w:t>
            </w:r>
          </w:p>
        </w:tc>
        <w:tc>
          <w:tcPr>
            <w:tcW w:w="2125" w:type="dxa"/>
            <w:vAlign w:val="center"/>
          </w:tcPr>
          <w:p w:rsidR="00867DDB" w:rsidRDefault="00CF20F7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Remontowo Budowlana </w:t>
            </w:r>
          </w:p>
        </w:tc>
        <w:tc>
          <w:tcPr>
            <w:tcW w:w="1663" w:type="dxa"/>
            <w:vAlign w:val="center"/>
          </w:tcPr>
          <w:p w:rsidR="00867DDB" w:rsidRDefault="00CF20F7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1223" w:type="dxa"/>
            <w:vAlign w:val="center"/>
          </w:tcPr>
          <w:p w:rsidR="00867DDB" w:rsidRDefault="00CF20F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25.09.2018-24.10.2018</w:t>
            </w:r>
          </w:p>
        </w:tc>
        <w:tc>
          <w:tcPr>
            <w:tcW w:w="1688" w:type="dxa"/>
            <w:vAlign w:val="center"/>
          </w:tcPr>
          <w:p w:rsidR="00867DDB" w:rsidRPr="00867DDB" w:rsidRDefault="00CF20F7" w:rsidP="00CE587B">
            <w:pPr>
              <w:rPr>
                <w:sz w:val="18"/>
                <w:szCs w:val="18"/>
              </w:rPr>
            </w:pPr>
            <w:r w:rsidRPr="00CF20F7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CF20F7" w:rsidRPr="005E7597" w:rsidTr="005C54C7">
        <w:trPr>
          <w:trHeight w:val="245"/>
        </w:trPr>
        <w:tc>
          <w:tcPr>
            <w:tcW w:w="522" w:type="dxa"/>
            <w:vAlign w:val="center"/>
          </w:tcPr>
          <w:p w:rsidR="00CF20F7" w:rsidRDefault="00170F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1279" w:type="dxa"/>
            <w:vAlign w:val="center"/>
          </w:tcPr>
          <w:p w:rsidR="00CF20F7" w:rsidRDefault="00CF20F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  <w:tc>
          <w:tcPr>
            <w:tcW w:w="2032" w:type="dxa"/>
            <w:vAlign w:val="center"/>
          </w:tcPr>
          <w:p w:rsidR="00CF20F7" w:rsidRDefault="00CF20F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Wykonanie, transport, i montaż bramy garażowej w budynku OSP Nowy Stręczyn</w:t>
            </w:r>
          </w:p>
        </w:tc>
        <w:tc>
          <w:tcPr>
            <w:tcW w:w="2125" w:type="dxa"/>
            <w:vAlign w:val="center"/>
          </w:tcPr>
          <w:p w:rsidR="00CF20F7" w:rsidRDefault="00192EA8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sz w:val="18"/>
                <w:szCs w:val="18"/>
              </w:rPr>
              <w:t>Produkcyjno</w:t>
            </w:r>
            <w:proofErr w:type="spellEnd"/>
            <w:r>
              <w:rPr>
                <w:sz w:val="18"/>
                <w:szCs w:val="18"/>
              </w:rPr>
              <w:t xml:space="preserve"> Handlowo Usługowe „DOORTEK”</w:t>
            </w:r>
          </w:p>
        </w:tc>
        <w:tc>
          <w:tcPr>
            <w:tcW w:w="1663" w:type="dxa"/>
            <w:vAlign w:val="center"/>
          </w:tcPr>
          <w:p w:rsidR="00CF20F7" w:rsidRDefault="00192EA8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223" w:type="dxa"/>
            <w:vAlign w:val="center"/>
          </w:tcPr>
          <w:p w:rsidR="00CF20F7" w:rsidRDefault="00192EA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25.09.2018-24.10.2018</w:t>
            </w:r>
          </w:p>
        </w:tc>
        <w:tc>
          <w:tcPr>
            <w:tcW w:w="1688" w:type="dxa"/>
            <w:vAlign w:val="center"/>
          </w:tcPr>
          <w:p w:rsidR="00CF20F7" w:rsidRPr="00CF20F7" w:rsidRDefault="00192EA8" w:rsidP="00CE587B">
            <w:pPr>
              <w:rPr>
                <w:sz w:val="18"/>
                <w:szCs w:val="18"/>
              </w:rPr>
            </w:pPr>
            <w:r w:rsidRPr="00192EA8"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7141D1" w:rsidRPr="005E7597" w:rsidTr="005C54C7">
        <w:trPr>
          <w:trHeight w:val="245"/>
        </w:trPr>
        <w:tc>
          <w:tcPr>
            <w:tcW w:w="522" w:type="dxa"/>
            <w:vAlign w:val="center"/>
          </w:tcPr>
          <w:p w:rsidR="007141D1" w:rsidRDefault="00170F5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7141D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7141D1" w:rsidRDefault="007141D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25.09.2018</w:t>
            </w:r>
          </w:p>
        </w:tc>
        <w:tc>
          <w:tcPr>
            <w:tcW w:w="2032" w:type="dxa"/>
            <w:vAlign w:val="center"/>
          </w:tcPr>
          <w:p w:rsidR="007141D1" w:rsidRDefault="007141D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Czynności związane z paleniem w piecu oraz wszystkie prace związane z obsługą pieca w budynku OSP w Janowicy</w:t>
            </w:r>
          </w:p>
        </w:tc>
        <w:tc>
          <w:tcPr>
            <w:tcW w:w="2125" w:type="dxa"/>
            <w:vAlign w:val="center"/>
          </w:tcPr>
          <w:p w:rsidR="007141D1" w:rsidRDefault="009457D8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f</w:t>
            </w:r>
            <w:r w:rsidR="007141D1">
              <w:rPr>
                <w:sz w:val="18"/>
                <w:szCs w:val="18"/>
              </w:rPr>
              <w:t>izyczna</w:t>
            </w:r>
          </w:p>
        </w:tc>
        <w:tc>
          <w:tcPr>
            <w:tcW w:w="1663" w:type="dxa"/>
            <w:vAlign w:val="center"/>
          </w:tcPr>
          <w:p w:rsidR="007141D1" w:rsidRDefault="009457D8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zł</w:t>
            </w:r>
            <w:r w:rsidR="00903A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za 1 godzinę (ustalając limit 25 godzin w miesiącu)</w:t>
            </w:r>
          </w:p>
        </w:tc>
        <w:tc>
          <w:tcPr>
            <w:tcW w:w="1223" w:type="dxa"/>
            <w:vAlign w:val="center"/>
          </w:tcPr>
          <w:p w:rsidR="007141D1" w:rsidRDefault="009457D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01.10.2018-30.04.2019</w:t>
            </w:r>
          </w:p>
        </w:tc>
        <w:tc>
          <w:tcPr>
            <w:tcW w:w="1688" w:type="dxa"/>
            <w:vAlign w:val="center"/>
          </w:tcPr>
          <w:p w:rsidR="007141D1" w:rsidRPr="00192EA8" w:rsidRDefault="009457D8" w:rsidP="00CE587B">
            <w:pPr>
              <w:rPr>
                <w:sz w:val="18"/>
                <w:szCs w:val="18"/>
              </w:rPr>
            </w:pPr>
            <w:r w:rsidRPr="009457D8">
              <w:rPr>
                <w:sz w:val="18"/>
                <w:szCs w:val="18"/>
              </w:rPr>
              <w:t>Ref. Organizacyjno-Administracyjny Archiwum i BHP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  <w:bookmarkStart w:id="0" w:name="_GoBack"/>
      <w:bookmarkEnd w:id="0"/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76" w:rsidRDefault="005A6F76" w:rsidP="00511CF7">
      <w:pPr>
        <w:spacing w:after="0" w:line="240" w:lineRule="auto"/>
      </w:pPr>
      <w:r>
        <w:separator/>
      </w:r>
    </w:p>
  </w:endnote>
  <w:endnote w:type="continuationSeparator" w:id="0">
    <w:p w:rsidR="005A6F76" w:rsidRDefault="005A6F76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76" w:rsidRDefault="005A6F76" w:rsidP="00511CF7">
      <w:pPr>
        <w:spacing w:after="0" w:line="240" w:lineRule="auto"/>
      </w:pPr>
      <w:r>
        <w:separator/>
      </w:r>
    </w:p>
  </w:footnote>
  <w:footnote w:type="continuationSeparator" w:id="0">
    <w:p w:rsidR="005A6F76" w:rsidRDefault="005A6F76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2C52E8" w:rsidRPr="00CE587B" w:rsidRDefault="00703612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30.07</w:t>
    </w:r>
    <w:r w:rsidR="002C52E8">
      <w:rPr>
        <w:b/>
        <w:sz w:val="32"/>
        <w:szCs w:val="32"/>
      </w:rPr>
      <w:t xml:space="preserve">.2018 do </w:t>
    </w:r>
    <w:r w:rsidR="007D6CD5">
      <w:rPr>
        <w:b/>
        <w:sz w:val="32"/>
        <w:szCs w:val="32"/>
      </w:rPr>
      <w:t>30</w:t>
    </w:r>
    <w:r>
      <w:rPr>
        <w:b/>
        <w:sz w:val="32"/>
        <w:szCs w:val="32"/>
      </w:rPr>
      <w:t>.09</w:t>
    </w:r>
    <w:r w:rsidR="00FE62AD">
      <w:rPr>
        <w:b/>
        <w:sz w:val="32"/>
        <w:szCs w:val="32"/>
      </w:rPr>
      <w:t>.2018</w:t>
    </w:r>
  </w:p>
  <w:p w:rsidR="002C52E8" w:rsidRDefault="002C5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6DD6"/>
    <w:rsid w:val="00024264"/>
    <w:rsid w:val="00024493"/>
    <w:rsid w:val="0002465D"/>
    <w:rsid w:val="00033B02"/>
    <w:rsid w:val="00042517"/>
    <w:rsid w:val="00051F0A"/>
    <w:rsid w:val="000544A8"/>
    <w:rsid w:val="00056219"/>
    <w:rsid w:val="000569EB"/>
    <w:rsid w:val="000579E2"/>
    <w:rsid w:val="00065412"/>
    <w:rsid w:val="00074350"/>
    <w:rsid w:val="000827A8"/>
    <w:rsid w:val="0008545E"/>
    <w:rsid w:val="00092166"/>
    <w:rsid w:val="00094158"/>
    <w:rsid w:val="00096B7F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661C"/>
    <w:rsid w:val="000D695A"/>
    <w:rsid w:val="000E309E"/>
    <w:rsid w:val="000E4D38"/>
    <w:rsid w:val="000F2CDF"/>
    <w:rsid w:val="00104DB1"/>
    <w:rsid w:val="00111A2E"/>
    <w:rsid w:val="00114725"/>
    <w:rsid w:val="00116F88"/>
    <w:rsid w:val="00117D6E"/>
    <w:rsid w:val="001230BB"/>
    <w:rsid w:val="001262FB"/>
    <w:rsid w:val="0013416D"/>
    <w:rsid w:val="00145AFA"/>
    <w:rsid w:val="00147983"/>
    <w:rsid w:val="00152C6D"/>
    <w:rsid w:val="0015426C"/>
    <w:rsid w:val="001656C4"/>
    <w:rsid w:val="001708A0"/>
    <w:rsid w:val="00170974"/>
    <w:rsid w:val="00170F5C"/>
    <w:rsid w:val="00171548"/>
    <w:rsid w:val="0018048A"/>
    <w:rsid w:val="00180F1D"/>
    <w:rsid w:val="00185C5C"/>
    <w:rsid w:val="00192598"/>
    <w:rsid w:val="00192EA8"/>
    <w:rsid w:val="0019463D"/>
    <w:rsid w:val="001A08F9"/>
    <w:rsid w:val="001A1F08"/>
    <w:rsid w:val="001B0AED"/>
    <w:rsid w:val="001C1F20"/>
    <w:rsid w:val="001D06CE"/>
    <w:rsid w:val="001D25E8"/>
    <w:rsid w:val="001D2FF0"/>
    <w:rsid w:val="001F2C3B"/>
    <w:rsid w:val="001F6031"/>
    <w:rsid w:val="001F7881"/>
    <w:rsid w:val="00205945"/>
    <w:rsid w:val="00210F23"/>
    <w:rsid w:val="00216791"/>
    <w:rsid w:val="00221FCD"/>
    <w:rsid w:val="00222D64"/>
    <w:rsid w:val="00230D18"/>
    <w:rsid w:val="00231D36"/>
    <w:rsid w:val="0023335C"/>
    <w:rsid w:val="00235445"/>
    <w:rsid w:val="002374FA"/>
    <w:rsid w:val="00237A5A"/>
    <w:rsid w:val="00237F03"/>
    <w:rsid w:val="00244423"/>
    <w:rsid w:val="0025394D"/>
    <w:rsid w:val="00256152"/>
    <w:rsid w:val="00256539"/>
    <w:rsid w:val="00260BFF"/>
    <w:rsid w:val="00263167"/>
    <w:rsid w:val="00263B31"/>
    <w:rsid w:val="002712B4"/>
    <w:rsid w:val="002719DB"/>
    <w:rsid w:val="00283E65"/>
    <w:rsid w:val="00293190"/>
    <w:rsid w:val="00293409"/>
    <w:rsid w:val="00294F72"/>
    <w:rsid w:val="002A7E54"/>
    <w:rsid w:val="002B2E53"/>
    <w:rsid w:val="002B497B"/>
    <w:rsid w:val="002C52E8"/>
    <w:rsid w:val="002D6426"/>
    <w:rsid w:val="002E2AC2"/>
    <w:rsid w:val="002E53C8"/>
    <w:rsid w:val="002F2FFE"/>
    <w:rsid w:val="003002EF"/>
    <w:rsid w:val="00300F05"/>
    <w:rsid w:val="003013ED"/>
    <w:rsid w:val="003023F4"/>
    <w:rsid w:val="00302A67"/>
    <w:rsid w:val="003035D6"/>
    <w:rsid w:val="0030588F"/>
    <w:rsid w:val="00310EC4"/>
    <w:rsid w:val="00311CEC"/>
    <w:rsid w:val="00312972"/>
    <w:rsid w:val="00316B9C"/>
    <w:rsid w:val="00317705"/>
    <w:rsid w:val="003256E2"/>
    <w:rsid w:val="00335DF9"/>
    <w:rsid w:val="00337519"/>
    <w:rsid w:val="00337A21"/>
    <w:rsid w:val="00337E68"/>
    <w:rsid w:val="003419E9"/>
    <w:rsid w:val="00342EA8"/>
    <w:rsid w:val="003458AB"/>
    <w:rsid w:val="003513D7"/>
    <w:rsid w:val="00354FFE"/>
    <w:rsid w:val="003555E5"/>
    <w:rsid w:val="003566E9"/>
    <w:rsid w:val="00357C6E"/>
    <w:rsid w:val="0036205B"/>
    <w:rsid w:val="00365D4D"/>
    <w:rsid w:val="00373BCB"/>
    <w:rsid w:val="0038192E"/>
    <w:rsid w:val="00387EDE"/>
    <w:rsid w:val="00394A92"/>
    <w:rsid w:val="003A54CA"/>
    <w:rsid w:val="003A72DF"/>
    <w:rsid w:val="003A78AD"/>
    <w:rsid w:val="003B18AF"/>
    <w:rsid w:val="003B54BB"/>
    <w:rsid w:val="003C10AB"/>
    <w:rsid w:val="003C2D37"/>
    <w:rsid w:val="003D0FFF"/>
    <w:rsid w:val="003D361C"/>
    <w:rsid w:val="003D36B7"/>
    <w:rsid w:val="003E41A6"/>
    <w:rsid w:val="003E45D2"/>
    <w:rsid w:val="003F145D"/>
    <w:rsid w:val="003F32BF"/>
    <w:rsid w:val="003F33BD"/>
    <w:rsid w:val="004001D1"/>
    <w:rsid w:val="0040785E"/>
    <w:rsid w:val="0041100A"/>
    <w:rsid w:val="00421263"/>
    <w:rsid w:val="00422B95"/>
    <w:rsid w:val="00435747"/>
    <w:rsid w:val="0043597B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5B9A"/>
    <w:rsid w:val="00486A95"/>
    <w:rsid w:val="00487244"/>
    <w:rsid w:val="00490AC6"/>
    <w:rsid w:val="00492D99"/>
    <w:rsid w:val="00494354"/>
    <w:rsid w:val="00495633"/>
    <w:rsid w:val="004A06C5"/>
    <w:rsid w:val="004A11A8"/>
    <w:rsid w:val="004A71F4"/>
    <w:rsid w:val="004C43DB"/>
    <w:rsid w:val="004D0AD7"/>
    <w:rsid w:val="004D5788"/>
    <w:rsid w:val="004E0A6D"/>
    <w:rsid w:val="004E780E"/>
    <w:rsid w:val="004F17CD"/>
    <w:rsid w:val="004F5AC0"/>
    <w:rsid w:val="004F7BF4"/>
    <w:rsid w:val="0050129C"/>
    <w:rsid w:val="00504801"/>
    <w:rsid w:val="00511CF7"/>
    <w:rsid w:val="00511D54"/>
    <w:rsid w:val="005203B2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6D9"/>
    <w:rsid w:val="00552909"/>
    <w:rsid w:val="00555C3E"/>
    <w:rsid w:val="00561979"/>
    <w:rsid w:val="00567135"/>
    <w:rsid w:val="00573A89"/>
    <w:rsid w:val="00574F17"/>
    <w:rsid w:val="00593294"/>
    <w:rsid w:val="0059374C"/>
    <w:rsid w:val="00593DB3"/>
    <w:rsid w:val="00597352"/>
    <w:rsid w:val="005A3440"/>
    <w:rsid w:val="005A6F76"/>
    <w:rsid w:val="005A7E8F"/>
    <w:rsid w:val="005B1180"/>
    <w:rsid w:val="005C1553"/>
    <w:rsid w:val="005C43ED"/>
    <w:rsid w:val="005C54C7"/>
    <w:rsid w:val="005D098F"/>
    <w:rsid w:val="005D20BD"/>
    <w:rsid w:val="005D6FB2"/>
    <w:rsid w:val="005E7597"/>
    <w:rsid w:val="005F597C"/>
    <w:rsid w:val="005F75CC"/>
    <w:rsid w:val="0060711D"/>
    <w:rsid w:val="00616979"/>
    <w:rsid w:val="00617877"/>
    <w:rsid w:val="0062096D"/>
    <w:rsid w:val="00620CC6"/>
    <w:rsid w:val="0062234A"/>
    <w:rsid w:val="00623012"/>
    <w:rsid w:val="0063124F"/>
    <w:rsid w:val="006350B4"/>
    <w:rsid w:val="00637B9D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938D6"/>
    <w:rsid w:val="006961F6"/>
    <w:rsid w:val="00697800"/>
    <w:rsid w:val="006A6211"/>
    <w:rsid w:val="006B0184"/>
    <w:rsid w:val="006B3EE1"/>
    <w:rsid w:val="006C10E7"/>
    <w:rsid w:val="006C1DA2"/>
    <w:rsid w:val="006E02BD"/>
    <w:rsid w:val="006E251D"/>
    <w:rsid w:val="006F3C6F"/>
    <w:rsid w:val="00701328"/>
    <w:rsid w:val="00702544"/>
    <w:rsid w:val="00703612"/>
    <w:rsid w:val="00704DB2"/>
    <w:rsid w:val="00705167"/>
    <w:rsid w:val="00712DD5"/>
    <w:rsid w:val="00713AAF"/>
    <w:rsid w:val="007141D1"/>
    <w:rsid w:val="00721B09"/>
    <w:rsid w:val="00725F10"/>
    <w:rsid w:val="007317D0"/>
    <w:rsid w:val="00735F13"/>
    <w:rsid w:val="007402FA"/>
    <w:rsid w:val="007418FF"/>
    <w:rsid w:val="0074724F"/>
    <w:rsid w:val="0075025E"/>
    <w:rsid w:val="007536BD"/>
    <w:rsid w:val="007578DA"/>
    <w:rsid w:val="00761B30"/>
    <w:rsid w:val="00770287"/>
    <w:rsid w:val="00774C4B"/>
    <w:rsid w:val="00775999"/>
    <w:rsid w:val="007878A1"/>
    <w:rsid w:val="00792C9F"/>
    <w:rsid w:val="0079308D"/>
    <w:rsid w:val="0079370B"/>
    <w:rsid w:val="007A4165"/>
    <w:rsid w:val="007A4E70"/>
    <w:rsid w:val="007A5236"/>
    <w:rsid w:val="007A5626"/>
    <w:rsid w:val="007B2183"/>
    <w:rsid w:val="007B25F3"/>
    <w:rsid w:val="007B3077"/>
    <w:rsid w:val="007B436D"/>
    <w:rsid w:val="007C0C11"/>
    <w:rsid w:val="007C1355"/>
    <w:rsid w:val="007C1D2E"/>
    <w:rsid w:val="007C6930"/>
    <w:rsid w:val="007C7FC9"/>
    <w:rsid w:val="007D28E3"/>
    <w:rsid w:val="007D6CD5"/>
    <w:rsid w:val="007F0CCC"/>
    <w:rsid w:val="007F3770"/>
    <w:rsid w:val="008063E4"/>
    <w:rsid w:val="00806857"/>
    <w:rsid w:val="0080691E"/>
    <w:rsid w:val="008128CF"/>
    <w:rsid w:val="0081295E"/>
    <w:rsid w:val="00814EAD"/>
    <w:rsid w:val="00816EF5"/>
    <w:rsid w:val="0081768E"/>
    <w:rsid w:val="00821408"/>
    <w:rsid w:val="00826091"/>
    <w:rsid w:val="0083086A"/>
    <w:rsid w:val="00836E8D"/>
    <w:rsid w:val="0084419B"/>
    <w:rsid w:val="00844F7D"/>
    <w:rsid w:val="00846E0C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91B42"/>
    <w:rsid w:val="008A6659"/>
    <w:rsid w:val="008A725B"/>
    <w:rsid w:val="008B20A6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5D"/>
    <w:rsid w:val="008E098F"/>
    <w:rsid w:val="008E7971"/>
    <w:rsid w:val="008F0DB6"/>
    <w:rsid w:val="008F1592"/>
    <w:rsid w:val="00901F18"/>
    <w:rsid w:val="00902F4D"/>
    <w:rsid w:val="00903A1B"/>
    <w:rsid w:val="00904847"/>
    <w:rsid w:val="0090651E"/>
    <w:rsid w:val="00914219"/>
    <w:rsid w:val="0091536A"/>
    <w:rsid w:val="009370B3"/>
    <w:rsid w:val="00943627"/>
    <w:rsid w:val="009457D8"/>
    <w:rsid w:val="00946734"/>
    <w:rsid w:val="00956558"/>
    <w:rsid w:val="009572A4"/>
    <w:rsid w:val="00964DE0"/>
    <w:rsid w:val="00966303"/>
    <w:rsid w:val="0097298B"/>
    <w:rsid w:val="00990B05"/>
    <w:rsid w:val="00992394"/>
    <w:rsid w:val="00992838"/>
    <w:rsid w:val="009940CF"/>
    <w:rsid w:val="00995396"/>
    <w:rsid w:val="009968F1"/>
    <w:rsid w:val="00996FB6"/>
    <w:rsid w:val="009A3197"/>
    <w:rsid w:val="009A50B4"/>
    <w:rsid w:val="009A78DF"/>
    <w:rsid w:val="009B06AD"/>
    <w:rsid w:val="009B0A8D"/>
    <w:rsid w:val="009B440F"/>
    <w:rsid w:val="009C5165"/>
    <w:rsid w:val="009C7BE0"/>
    <w:rsid w:val="009D042A"/>
    <w:rsid w:val="009D4C3E"/>
    <w:rsid w:val="009D73DA"/>
    <w:rsid w:val="009E3B04"/>
    <w:rsid w:val="009E6639"/>
    <w:rsid w:val="009F1A83"/>
    <w:rsid w:val="00A006CD"/>
    <w:rsid w:val="00A00C46"/>
    <w:rsid w:val="00A05B07"/>
    <w:rsid w:val="00A06CFE"/>
    <w:rsid w:val="00A0706C"/>
    <w:rsid w:val="00A13776"/>
    <w:rsid w:val="00A218B6"/>
    <w:rsid w:val="00A22A90"/>
    <w:rsid w:val="00A22CFD"/>
    <w:rsid w:val="00A25861"/>
    <w:rsid w:val="00A322E1"/>
    <w:rsid w:val="00A33E04"/>
    <w:rsid w:val="00A3454D"/>
    <w:rsid w:val="00A34C05"/>
    <w:rsid w:val="00A3555C"/>
    <w:rsid w:val="00A41043"/>
    <w:rsid w:val="00A4204D"/>
    <w:rsid w:val="00A438CD"/>
    <w:rsid w:val="00A43EB4"/>
    <w:rsid w:val="00A50752"/>
    <w:rsid w:val="00A50981"/>
    <w:rsid w:val="00A50A52"/>
    <w:rsid w:val="00A52771"/>
    <w:rsid w:val="00A55808"/>
    <w:rsid w:val="00A57B09"/>
    <w:rsid w:val="00A61551"/>
    <w:rsid w:val="00A63C9E"/>
    <w:rsid w:val="00A71CC1"/>
    <w:rsid w:val="00A73D7C"/>
    <w:rsid w:val="00A83AC8"/>
    <w:rsid w:val="00A85F4F"/>
    <w:rsid w:val="00A928A1"/>
    <w:rsid w:val="00A93B87"/>
    <w:rsid w:val="00A96EE6"/>
    <w:rsid w:val="00A974E0"/>
    <w:rsid w:val="00AA13D4"/>
    <w:rsid w:val="00AA477D"/>
    <w:rsid w:val="00AB3921"/>
    <w:rsid w:val="00AC60EE"/>
    <w:rsid w:val="00AD36AD"/>
    <w:rsid w:val="00AD747E"/>
    <w:rsid w:val="00AE0B92"/>
    <w:rsid w:val="00AF5280"/>
    <w:rsid w:val="00B11851"/>
    <w:rsid w:val="00B15E7D"/>
    <w:rsid w:val="00B21390"/>
    <w:rsid w:val="00B25FAA"/>
    <w:rsid w:val="00B27B77"/>
    <w:rsid w:val="00B309E8"/>
    <w:rsid w:val="00B32178"/>
    <w:rsid w:val="00B40779"/>
    <w:rsid w:val="00B43BA5"/>
    <w:rsid w:val="00B45AF3"/>
    <w:rsid w:val="00B50E86"/>
    <w:rsid w:val="00B51255"/>
    <w:rsid w:val="00B5153C"/>
    <w:rsid w:val="00B525CE"/>
    <w:rsid w:val="00B54DB2"/>
    <w:rsid w:val="00B5510C"/>
    <w:rsid w:val="00B554C3"/>
    <w:rsid w:val="00B5654F"/>
    <w:rsid w:val="00B621DF"/>
    <w:rsid w:val="00B6556D"/>
    <w:rsid w:val="00B660C5"/>
    <w:rsid w:val="00B70649"/>
    <w:rsid w:val="00B72152"/>
    <w:rsid w:val="00B75983"/>
    <w:rsid w:val="00B77127"/>
    <w:rsid w:val="00B83F46"/>
    <w:rsid w:val="00B86569"/>
    <w:rsid w:val="00B877DF"/>
    <w:rsid w:val="00B96D54"/>
    <w:rsid w:val="00B97591"/>
    <w:rsid w:val="00BA10CA"/>
    <w:rsid w:val="00BA72F9"/>
    <w:rsid w:val="00BB4DF2"/>
    <w:rsid w:val="00BC0C79"/>
    <w:rsid w:val="00BC3857"/>
    <w:rsid w:val="00BD3A99"/>
    <w:rsid w:val="00BD3ED7"/>
    <w:rsid w:val="00BE37F9"/>
    <w:rsid w:val="00BE5FF3"/>
    <w:rsid w:val="00BF3E68"/>
    <w:rsid w:val="00C00016"/>
    <w:rsid w:val="00C02330"/>
    <w:rsid w:val="00C0319D"/>
    <w:rsid w:val="00C136C8"/>
    <w:rsid w:val="00C13A81"/>
    <w:rsid w:val="00C1466D"/>
    <w:rsid w:val="00C14EB6"/>
    <w:rsid w:val="00C15C48"/>
    <w:rsid w:val="00C26CA8"/>
    <w:rsid w:val="00C4155B"/>
    <w:rsid w:val="00C430E1"/>
    <w:rsid w:val="00C4530B"/>
    <w:rsid w:val="00C5522E"/>
    <w:rsid w:val="00C5747D"/>
    <w:rsid w:val="00C63AD2"/>
    <w:rsid w:val="00C63D7A"/>
    <w:rsid w:val="00C63FB6"/>
    <w:rsid w:val="00C80906"/>
    <w:rsid w:val="00C82175"/>
    <w:rsid w:val="00C8649C"/>
    <w:rsid w:val="00C8713E"/>
    <w:rsid w:val="00C906D9"/>
    <w:rsid w:val="00C91B91"/>
    <w:rsid w:val="00C962D0"/>
    <w:rsid w:val="00CA02D7"/>
    <w:rsid w:val="00CA154C"/>
    <w:rsid w:val="00CA1A2C"/>
    <w:rsid w:val="00CA1D61"/>
    <w:rsid w:val="00CA4E2E"/>
    <w:rsid w:val="00CB0BA0"/>
    <w:rsid w:val="00CB1567"/>
    <w:rsid w:val="00CB53A3"/>
    <w:rsid w:val="00CC7C46"/>
    <w:rsid w:val="00CD01D8"/>
    <w:rsid w:val="00CD154B"/>
    <w:rsid w:val="00CD77F9"/>
    <w:rsid w:val="00CD781B"/>
    <w:rsid w:val="00CE587B"/>
    <w:rsid w:val="00CE71F6"/>
    <w:rsid w:val="00CF131E"/>
    <w:rsid w:val="00CF20F7"/>
    <w:rsid w:val="00CF30D8"/>
    <w:rsid w:val="00CF5E8A"/>
    <w:rsid w:val="00CF70C8"/>
    <w:rsid w:val="00D0292A"/>
    <w:rsid w:val="00D02B6A"/>
    <w:rsid w:val="00D03F80"/>
    <w:rsid w:val="00D143EB"/>
    <w:rsid w:val="00D249EA"/>
    <w:rsid w:val="00D26318"/>
    <w:rsid w:val="00D272A4"/>
    <w:rsid w:val="00D3384B"/>
    <w:rsid w:val="00D34936"/>
    <w:rsid w:val="00D35CD7"/>
    <w:rsid w:val="00D42228"/>
    <w:rsid w:val="00D439C0"/>
    <w:rsid w:val="00D45529"/>
    <w:rsid w:val="00D47319"/>
    <w:rsid w:val="00D50965"/>
    <w:rsid w:val="00D50A50"/>
    <w:rsid w:val="00D61481"/>
    <w:rsid w:val="00D61C8C"/>
    <w:rsid w:val="00D65D16"/>
    <w:rsid w:val="00D66F1D"/>
    <w:rsid w:val="00D66F95"/>
    <w:rsid w:val="00D6709C"/>
    <w:rsid w:val="00D80E1E"/>
    <w:rsid w:val="00D81EB0"/>
    <w:rsid w:val="00D839B0"/>
    <w:rsid w:val="00D917C1"/>
    <w:rsid w:val="00D92CE4"/>
    <w:rsid w:val="00DA10F4"/>
    <w:rsid w:val="00DA35CB"/>
    <w:rsid w:val="00DB0C70"/>
    <w:rsid w:val="00DB301C"/>
    <w:rsid w:val="00DC0F92"/>
    <w:rsid w:val="00DC11A2"/>
    <w:rsid w:val="00DC19CF"/>
    <w:rsid w:val="00DC2321"/>
    <w:rsid w:val="00DC669E"/>
    <w:rsid w:val="00DD240F"/>
    <w:rsid w:val="00DE1251"/>
    <w:rsid w:val="00DE1667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109DE"/>
    <w:rsid w:val="00E143CB"/>
    <w:rsid w:val="00E148D5"/>
    <w:rsid w:val="00E15286"/>
    <w:rsid w:val="00E16B45"/>
    <w:rsid w:val="00E26E3E"/>
    <w:rsid w:val="00E44221"/>
    <w:rsid w:val="00E443C1"/>
    <w:rsid w:val="00E45C29"/>
    <w:rsid w:val="00E45D98"/>
    <w:rsid w:val="00E541C3"/>
    <w:rsid w:val="00E55EF2"/>
    <w:rsid w:val="00E65F40"/>
    <w:rsid w:val="00E72C20"/>
    <w:rsid w:val="00E819BA"/>
    <w:rsid w:val="00E82869"/>
    <w:rsid w:val="00E878B6"/>
    <w:rsid w:val="00E93A8E"/>
    <w:rsid w:val="00EA33E4"/>
    <w:rsid w:val="00EA48E1"/>
    <w:rsid w:val="00EA51EA"/>
    <w:rsid w:val="00EB0D91"/>
    <w:rsid w:val="00EB2B1B"/>
    <w:rsid w:val="00EB5A9A"/>
    <w:rsid w:val="00EC46C9"/>
    <w:rsid w:val="00ED1E7B"/>
    <w:rsid w:val="00EF5434"/>
    <w:rsid w:val="00EF582C"/>
    <w:rsid w:val="00F01083"/>
    <w:rsid w:val="00F046A9"/>
    <w:rsid w:val="00F060D1"/>
    <w:rsid w:val="00F26B60"/>
    <w:rsid w:val="00F33791"/>
    <w:rsid w:val="00F509E0"/>
    <w:rsid w:val="00F606FA"/>
    <w:rsid w:val="00F74863"/>
    <w:rsid w:val="00F80D7A"/>
    <w:rsid w:val="00F84212"/>
    <w:rsid w:val="00F959F3"/>
    <w:rsid w:val="00F95D59"/>
    <w:rsid w:val="00FA0270"/>
    <w:rsid w:val="00FA5882"/>
    <w:rsid w:val="00FB3ED7"/>
    <w:rsid w:val="00FB4685"/>
    <w:rsid w:val="00FB61F6"/>
    <w:rsid w:val="00FB68FC"/>
    <w:rsid w:val="00FC0A8D"/>
    <w:rsid w:val="00FC1393"/>
    <w:rsid w:val="00FC74BF"/>
    <w:rsid w:val="00FD7772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5C31-A4D4-4A21-A203-AC46D22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Sekretariat</cp:lastModifiedBy>
  <cp:revision>122</cp:revision>
  <cp:lastPrinted>2018-11-19T06:18:00Z</cp:lastPrinted>
  <dcterms:created xsi:type="dcterms:W3CDTF">2018-06-15T06:28:00Z</dcterms:created>
  <dcterms:modified xsi:type="dcterms:W3CDTF">2018-11-27T13:36:00Z</dcterms:modified>
</cp:coreProperties>
</file>