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52" w:rsidRDefault="00E74252" w:rsidP="00E74252">
      <w:pPr>
        <w:pStyle w:val="NormalnyWeb"/>
        <w:shd w:val="clear" w:color="auto" w:fill="FFFFFF"/>
        <w:spacing w:line="236" w:lineRule="atLeast"/>
        <w:jc w:val="center"/>
      </w:pPr>
      <w:bookmarkStart w:id="0" w:name="_GoBack"/>
      <w:r>
        <w:rPr>
          <w:b/>
          <w:bCs/>
        </w:rPr>
        <w:t>OGŁOSZENIE O NABORZE NA WOLNE STANOWISKO PRACY</w:t>
      </w:r>
    </w:p>
    <w:p w:rsidR="00E74252" w:rsidRDefault="00E74252" w:rsidP="008F7067">
      <w:pPr>
        <w:pStyle w:val="NormalnyWeb"/>
        <w:shd w:val="clear" w:color="auto" w:fill="FFFFFF"/>
        <w:spacing w:line="236" w:lineRule="atLeast"/>
        <w:ind w:left="2832" w:firstLine="708"/>
        <w:rPr>
          <w:u w:val="single"/>
        </w:rPr>
      </w:pPr>
      <w:r>
        <w:rPr>
          <w:bCs/>
          <w:i/>
          <w:iCs/>
          <w:u w:val="single"/>
        </w:rPr>
        <w:t>Wójt Gminy Cyców</w:t>
      </w:r>
    </w:p>
    <w:p w:rsidR="00E74252" w:rsidRDefault="00E74252" w:rsidP="00886395">
      <w:pPr>
        <w:pStyle w:val="NormalnyWeb"/>
        <w:shd w:val="clear" w:color="auto" w:fill="FFFFFF"/>
        <w:spacing w:after="0" w:afterAutospacing="0" w:line="236" w:lineRule="atLeast"/>
        <w:jc w:val="center"/>
      </w:pPr>
      <w:r>
        <w:rPr>
          <w:b/>
          <w:bCs/>
        </w:rPr>
        <w:t>ogłasza nabór na wolne stanowisko pracy:</w:t>
      </w:r>
    </w:p>
    <w:p w:rsidR="00E74252" w:rsidRDefault="00EA2C5E" w:rsidP="00F309B1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podinspektor ds. projektu</w:t>
      </w:r>
    </w:p>
    <w:p w:rsidR="00D61042" w:rsidRPr="00F309B1" w:rsidRDefault="001D5EBF" w:rsidP="00F309B1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„Montaż instalacji wykorzystujących OZE w budynkach mieszkalnych na terenie Gminy Cyców”</w:t>
      </w:r>
      <w:r w:rsidR="00F309B1">
        <w:rPr>
          <w:b/>
          <w:bCs/>
          <w:i/>
          <w:iCs/>
        </w:rPr>
        <w:t xml:space="preserve"> </w:t>
      </w:r>
    </w:p>
    <w:p w:rsidR="00E74252" w:rsidRDefault="00E866B1" w:rsidP="00F309B1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i/>
          <w:iCs/>
        </w:rPr>
      </w:pPr>
      <w:r>
        <w:rPr>
          <w:i/>
          <w:iCs/>
        </w:rPr>
        <w:t xml:space="preserve">ul. </w:t>
      </w:r>
      <w:r w:rsidR="008E0A62">
        <w:rPr>
          <w:i/>
          <w:iCs/>
        </w:rPr>
        <w:t>C</w:t>
      </w:r>
      <w:r>
        <w:rPr>
          <w:i/>
          <w:iCs/>
        </w:rPr>
        <w:t>hełmska 42,</w:t>
      </w:r>
      <w:r w:rsidR="00E74252">
        <w:rPr>
          <w:i/>
          <w:iCs/>
        </w:rPr>
        <w:t>Cyców 21-070</w:t>
      </w:r>
    </w:p>
    <w:bookmarkEnd w:id="0"/>
    <w:p w:rsidR="00D61042" w:rsidRDefault="00D61042" w:rsidP="00886395">
      <w:pPr>
        <w:pStyle w:val="NormalnyWeb"/>
        <w:shd w:val="clear" w:color="auto" w:fill="FFFFFF"/>
        <w:spacing w:after="0" w:afterAutospacing="0" w:line="236" w:lineRule="atLeast"/>
        <w:jc w:val="center"/>
      </w:pPr>
    </w:p>
    <w:p w:rsidR="00E74252" w:rsidRDefault="00E74252" w:rsidP="00E74252">
      <w:pPr>
        <w:pStyle w:val="NormalnyWeb"/>
        <w:numPr>
          <w:ilvl w:val="0"/>
          <w:numId w:val="1"/>
        </w:numPr>
        <w:shd w:val="clear" w:color="auto" w:fill="FFFFFF"/>
        <w:spacing w:line="236" w:lineRule="atLeast"/>
        <w:ind w:hanging="354"/>
      </w:pPr>
      <w:r>
        <w:rPr>
          <w:u w:val="single"/>
        </w:rPr>
        <w:t>Wymagania niezbędne:</w:t>
      </w:r>
    </w:p>
    <w:p w:rsidR="00E74252" w:rsidRDefault="00E7425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</w:pPr>
      <w:r>
        <w:t xml:space="preserve">obywatelstwo polskie, </w:t>
      </w:r>
    </w:p>
    <w:p w:rsidR="00E74252" w:rsidRDefault="00E7425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</w:pPr>
      <w:r>
        <w:t xml:space="preserve"> pełna zdolność do czynności prawnych oraz korzystanie</w:t>
      </w:r>
      <w:r w:rsidR="0003799D">
        <w:t xml:space="preserve"> z pełni praw </w:t>
      </w:r>
      <w:r>
        <w:t xml:space="preserve">publicznych,  </w:t>
      </w:r>
    </w:p>
    <w:p w:rsidR="00914F2A" w:rsidRPr="00B6058D" w:rsidRDefault="00914F2A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  <w:rPr>
          <w:color w:val="auto"/>
        </w:rPr>
      </w:pPr>
      <w:r w:rsidRPr="00B6058D">
        <w:rPr>
          <w:color w:val="auto"/>
        </w:rPr>
        <w:t xml:space="preserve">kandydat nie może być karany za umyślne przestępstwo lub umyślne przestępstwo skarbowe, </w:t>
      </w:r>
    </w:p>
    <w:p w:rsidR="00E74252" w:rsidRPr="00B6058D" w:rsidRDefault="00E7425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  <w:rPr>
          <w:color w:val="auto"/>
        </w:rPr>
      </w:pPr>
      <w:r w:rsidRPr="00B6058D">
        <w:rPr>
          <w:color w:val="auto"/>
        </w:rPr>
        <w:t xml:space="preserve">wykształcenie </w:t>
      </w:r>
      <w:r w:rsidR="00B6058D" w:rsidRPr="00B6058D">
        <w:rPr>
          <w:color w:val="auto"/>
        </w:rPr>
        <w:t>wyższe,</w:t>
      </w:r>
    </w:p>
    <w:p w:rsidR="005331E6" w:rsidRDefault="005331E6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</w:pPr>
      <w:r>
        <w:t>doświadczenie w realizacji minimum jednego pr</w:t>
      </w:r>
      <w:r w:rsidR="00E76113">
        <w:t>ojektu współfinansowanego z</w:t>
      </w:r>
      <w:r w:rsidR="00461B75">
        <w:t>e</w:t>
      </w:r>
      <w:r w:rsidR="00E76113">
        <w:t xml:space="preserve"> środków UE</w:t>
      </w:r>
      <w:r w:rsidR="00B6058D">
        <w:t>.</w:t>
      </w:r>
    </w:p>
    <w:p w:rsidR="00E74252" w:rsidRDefault="00E74252" w:rsidP="0003799D">
      <w:pPr>
        <w:pStyle w:val="NormalnyWeb"/>
        <w:numPr>
          <w:ilvl w:val="0"/>
          <w:numId w:val="2"/>
        </w:numPr>
        <w:shd w:val="clear" w:color="auto" w:fill="FFFFFF"/>
        <w:spacing w:line="236" w:lineRule="atLeast"/>
        <w:ind w:hanging="354"/>
      </w:pPr>
      <w:r>
        <w:rPr>
          <w:u w:val="single"/>
        </w:rPr>
        <w:t>Wymagania dodatkowe:</w:t>
      </w:r>
    </w:p>
    <w:p w:rsidR="005331E6" w:rsidRDefault="00914F2A" w:rsidP="00D61042">
      <w:pPr>
        <w:pStyle w:val="NormalnyWeb"/>
        <w:numPr>
          <w:ilvl w:val="1"/>
          <w:numId w:val="3"/>
        </w:numPr>
        <w:shd w:val="clear" w:color="auto" w:fill="FFFFFF"/>
        <w:spacing w:line="236" w:lineRule="atLeast"/>
      </w:pPr>
      <w:r>
        <w:t>z</w:t>
      </w:r>
      <w:r w:rsidR="00E74252">
        <w:t xml:space="preserve">najomość </w:t>
      </w:r>
      <w:r w:rsidR="005331E6">
        <w:t>przepisów prawa ze szczególnym uwzględnieniem ustawy o rachunkowości, ustawy o finansach publicznych, ustawy o samorządzie gminnym, ordynacji podatkowej, prawa zamówień publicznych,</w:t>
      </w:r>
    </w:p>
    <w:p w:rsidR="00914F2A" w:rsidRDefault="00914F2A" w:rsidP="00D61042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36" w:lineRule="atLeast"/>
      </w:pPr>
      <w:r>
        <w:t>w</w:t>
      </w:r>
      <w:r w:rsidR="005331E6">
        <w:t>iedza w zakresie znajomości dokumentów dotyczących RPO WL</w:t>
      </w:r>
    </w:p>
    <w:p w:rsidR="00E74252" w:rsidRDefault="005331E6" w:rsidP="00461B75">
      <w:pPr>
        <w:pStyle w:val="NormalnyWeb"/>
        <w:shd w:val="clear" w:color="auto" w:fill="FFFFFF"/>
        <w:spacing w:before="0" w:beforeAutospacing="0" w:after="0" w:afterAutospacing="0" w:line="236" w:lineRule="atLeast"/>
        <w:ind w:left="1440"/>
      </w:pPr>
      <w:r>
        <w:t xml:space="preserve"> na lata</w:t>
      </w:r>
      <w:r w:rsidR="00914F2A">
        <w:t xml:space="preserve">  </w:t>
      </w:r>
      <w:r>
        <w:t>2014 – 2020 ,</w:t>
      </w:r>
      <w:r w:rsidR="00461B75">
        <w:t xml:space="preserve">  </w:t>
      </w:r>
    </w:p>
    <w:p w:rsidR="005331E6" w:rsidRDefault="00D61042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6"/>
      </w:pPr>
      <w:r>
        <w:t xml:space="preserve">           </w:t>
      </w:r>
      <w:r w:rsidR="00461B75">
        <w:t>c</w:t>
      </w:r>
      <w:r>
        <w:t xml:space="preserve">.    </w:t>
      </w:r>
      <w:r w:rsidR="005331E6">
        <w:t>predyspozycje osobowościowe: odpowiedzialność, sumienność,</w:t>
      </w:r>
    </w:p>
    <w:p w:rsidR="00D61042" w:rsidRDefault="005331E6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6"/>
      </w:pPr>
      <w:r>
        <w:t xml:space="preserve">              </w:t>
      </w:r>
      <w:r w:rsidR="00D61042">
        <w:t xml:space="preserve">  </w:t>
      </w:r>
      <w:r>
        <w:t xml:space="preserve"> </w:t>
      </w:r>
      <w:r w:rsidR="00D61042">
        <w:t xml:space="preserve"> </w:t>
      </w:r>
      <w:r>
        <w:t xml:space="preserve">komunikatywność, dyskrecja, dobra organizacja pracy, odporność na stres, </w:t>
      </w:r>
    </w:p>
    <w:p w:rsidR="00D61042" w:rsidRDefault="00D61042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6"/>
      </w:pPr>
      <w:r>
        <w:t xml:space="preserve">                  </w:t>
      </w:r>
      <w:r w:rsidR="005331E6">
        <w:t xml:space="preserve">umiejętność </w:t>
      </w:r>
      <w:r>
        <w:t>logicznego</w:t>
      </w:r>
      <w:r w:rsidR="005331E6">
        <w:t xml:space="preserve"> i analitycznego myślenia, umiejętność korzystania z </w:t>
      </w:r>
    </w:p>
    <w:p w:rsidR="00E74252" w:rsidRDefault="00D61042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6"/>
      </w:pPr>
      <w:r>
        <w:t xml:space="preserve">                  </w:t>
      </w:r>
      <w:r w:rsidR="005331E6">
        <w:t>przepisów prawa.</w:t>
      </w:r>
    </w:p>
    <w:p w:rsidR="00E74252" w:rsidRDefault="00E74252" w:rsidP="00E74252">
      <w:pPr>
        <w:pStyle w:val="NormalnyWeb"/>
        <w:numPr>
          <w:ilvl w:val="0"/>
          <w:numId w:val="4"/>
        </w:numPr>
        <w:shd w:val="clear" w:color="auto" w:fill="FFFFFF"/>
        <w:spacing w:line="236" w:lineRule="atLeast"/>
        <w:ind w:hanging="354"/>
      </w:pPr>
      <w:r>
        <w:rPr>
          <w:u w:val="single"/>
        </w:rPr>
        <w:t>Zakres wykonywanych zadań na stanowisku:</w:t>
      </w:r>
    </w:p>
    <w:p w:rsidR="00D61042" w:rsidRDefault="00D61042" w:rsidP="00D61042">
      <w:pPr>
        <w:pStyle w:val="NormalnyWeb"/>
        <w:numPr>
          <w:ilvl w:val="2"/>
          <w:numId w:val="17"/>
        </w:numPr>
        <w:shd w:val="clear" w:color="auto" w:fill="FFFFFF"/>
        <w:spacing w:before="0" w:beforeAutospacing="0" w:after="0" w:afterAutospacing="0"/>
      </w:pPr>
      <w:r>
        <w:t xml:space="preserve">Nadzór </w:t>
      </w:r>
      <w:r w:rsidR="00B9699A">
        <w:t>i monitoring projektu „ Montaż instalacji wykorzystujących OZE w budynkach mieszkalnych na terenie Gminy Cyców w tym :</w:t>
      </w:r>
    </w:p>
    <w:p w:rsidR="000371ED" w:rsidRDefault="000371ED" w:rsidP="000371ED">
      <w:pPr>
        <w:pStyle w:val="NormalnyWeb"/>
        <w:shd w:val="clear" w:color="auto" w:fill="FFFFFF"/>
        <w:spacing w:before="0" w:beforeAutospacing="0" w:after="0" w:afterAutospacing="0"/>
        <w:ind w:left="2160"/>
      </w:pPr>
    </w:p>
    <w:p w:rsidR="00B9699A" w:rsidRDefault="00B9699A" w:rsidP="00B9699A">
      <w:pPr>
        <w:pStyle w:val="NormalnyWeb"/>
        <w:shd w:val="clear" w:color="auto" w:fill="FFFFFF"/>
        <w:spacing w:before="0" w:beforeAutospacing="0" w:after="0" w:afterAutospacing="0"/>
        <w:ind w:left="2160"/>
      </w:pPr>
      <w:r>
        <w:t xml:space="preserve">a/ prowadzenie na bieżąco dokumentacji dot. uwag do działania </w:t>
      </w:r>
    </w:p>
    <w:p w:rsidR="00B9699A" w:rsidRDefault="00B9699A" w:rsidP="00B9699A">
      <w:pPr>
        <w:pStyle w:val="NormalnyWeb"/>
        <w:shd w:val="clear" w:color="auto" w:fill="FFFFFF"/>
        <w:spacing w:before="0" w:beforeAutospacing="0" w:after="0" w:afterAutospacing="0"/>
        <w:ind w:left="2160"/>
      </w:pPr>
      <w:r>
        <w:t xml:space="preserve">    poszczególnych instalacji</w:t>
      </w:r>
    </w:p>
    <w:p w:rsidR="008E0A62" w:rsidRPr="007758A5" w:rsidRDefault="00B9699A" w:rsidP="00B9699A">
      <w:pPr>
        <w:pStyle w:val="NormalnyWeb"/>
        <w:shd w:val="clear" w:color="auto" w:fill="FFFFFF"/>
        <w:spacing w:before="0" w:beforeAutospacing="0" w:after="0" w:afterAutospacing="0"/>
        <w:ind w:left="2160"/>
        <w:rPr>
          <w:color w:val="auto"/>
        </w:rPr>
      </w:pPr>
      <w:r>
        <w:rPr>
          <w:color w:val="auto"/>
        </w:rPr>
        <w:t xml:space="preserve">b/ </w:t>
      </w:r>
      <w:r w:rsidR="008E0A62" w:rsidRPr="007758A5">
        <w:rPr>
          <w:color w:val="auto"/>
        </w:rPr>
        <w:t>kontakty z uczestnikami projektu,</w:t>
      </w:r>
    </w:p>
    <w:p w:rsidR="008E0A62" w:rsidRPr="007758A5" w:rsidRDefault="00B9699A" w:rsidP="00B9699A">
      <w:pPr>
        <w:pStyle w:val="NormalnyWeb"/>
        <w:shd w:val="clear" w:color="auto" w:fill="FFFFFF"/>
        <w:spacing w:before="0" w:beforeAutospacing="0" w:after="0" w:afterAutospacing="0"/>
        <w:ind w:left="2160"/>
        <w:rPr>
          <w:color w:val="auto"/>
        </w:rPr>
      </w:pPr>
      <w:r>
        <w:rPr>
          <w:color w:val="auto"/>
        </w:rPr>
        <w:t xml:space="preserve">c/ </w:t>
      </w:r>
      <w:r w:rsidR="008E0A62" w:rsidRPr="007758A5">
        <w:rPr>
          <w:color w:val="auto"/>
        </w:rPr>
        <w:t>nadzorowanie realizacji wskaźników i ich postępu,</w:t>
      </w:r>
    </w:p>
    <w:p w:rsidR="008E0A62" w:rsidRPr="007758A5" w:rsidRDefault="00B9699A" w:rsidP="00B9699A">
      <w:pPr>
        <w:pStyle w:val="NormalnyWeb"/>
        <w:shd w:val="clear" w:color="auto" w:fill="FFFFFF"/>
        <w:spacing w:before="0" w:beforeAutospacing="0" w:after="0" w:afterAutospacing="0"/>
        <w:ind w:left="2160"/>
        <w:rPr>
          <w:color w:val="auto"/>
        </w:rPr>
      </w:pPr>
      <w:r>
        <w:rPr>
          <w:color w:val="auto"/>
        </w:rPr>
        <w:t xml:space="preserve">d/ </w:t>
      </w:r>
      <w:r w:rsidR="008E0A62" w:rsidRPr="007758A5">
        <w:rPr>
          <w:color w:val="auto"/>
        </w:rPr>
        <w:t xml:space="preserve">monitoring </w:t>
      </w:r>
      <w:r>
        <w:rPr>
          <w:color w:val="auto"/>
        </w:rPr>
        <w:t xml:space="preserve">i kontrola prawidłowości działania instalacji, </w:t>
      </w:r>
    </w:p>
    <w:p w:rsidR="008E0A62" w:rsidRPr="00B9699A" w:rsidRDefault="00B9699A" w:rsidP="00B9699A">
      <w:pPr>
        <w:pStyle w:val="NormalnyWeb"/>
        <w:shd w:val="clear" w:color="auto" w:fill="FFFFFF"/>
        <w:spacing w:before="0" w:beforeAutospacing="0" w:after="0" w:afterAutospacing="0"/>
        <w:ind w:left="2160"/>
        <w:rPr>
          <w:color w:val="auto"/>
        </w:rPr>
      </w:pPr>
      <w:r>
        <w:rPr>
          <w:color w:val="auto"/>
        </w:rPr>
        <w:t xml:space="preserve">e/ </w:t>
      </w:r>
      <w:r w:rsidR="008E0A62" w:rsidRPr="00B9699A">
        <w:rPr>
          <w:color w:val="auto"/>
        </w:rPr>
        <w:t>przygot</w:t>
      </w:r>
      <w:r>
        <w:rPr>
          <w:color w:val="auto"/>
        </w:rPr>
        <w:t>owywanie niezbędnych zestawień , raportów i prognoz,</w:t>
      </w:r>
    </w:p>
    <w:p w:rsidR="008E0A62" w:rsidRPr="007758A5" w:rsidRDefault="000371ED" w:rsidP="000371ED">
      <w:pPr>
        <w:pStyle w:val="NormalnyWeb"/>
        <w:shd w:val="clear" w:color="auto" w:fill="FFFFFF"/>
        <w:spacing w:before="0" w:beforeAutospacing="0" w:after="0" w:afterAutospacing="0"/>
        <w:ind w:left="2160"/>
        <w:rPr>
          <w:color w:val="auto"/>
        </w:rPr>
      </w:pPr>
      <w:r>
        <w:rPr>
          <w:color w:val="auto"/>
        </w:rPr>
        <w:t>f/ nadzór nad usuwaniem usterek zgłoszonych do działania poszczególnych instalacji.</w:t>
      </w:r>
    </w:p>
    <w:p w:rsidR="000371ED" w:rsidRPr="000371ED" w:rsidRDefault="000371ED" w:rsidP="000371ED">
      <w:pPr>
        <w:pStyle w:val="NormalnyWeb"/>
        <w:shd w:val="clear" w:color="auto" w:fill="FFFFFF"/>
        <w:spacing w:line="236" w:lineRule="atLeast"/>
        <w:ind w:left="720"/>
      </w:pPr>
    </w:p>
    <w:p w:rsidR="00E74252" w:rsidRDefault="00E74252" w:rsidP="00E74252">
      <w:pPr>
        <w:pStyle w:val="NormalnyWeb"/>
        <w:numPr>
          <w:ilvl w:val="0"/>
          <w:numId w:val="9"/>
        </w:numPr>
        <w:shd w:val="clear" w:color="auto" w:fill="FFFFFF"/>
        <w:spacing w:line="236" w:lineRule="atLeast"/>
        <w:ind w:hanging="354"/>
      </w:pPr>
      <w:r>
        <w:rPr>
          <w:u w:val="single"/>
        </w:rPr>
        <w:lastRenderedPageBreak/>
        <w:t>Wymagane dokumenty:</w:t>
      </w:r>
    </w:p>
    <w:p w:rsidR="00E74252" w:rsidRDefault="00E74252" w:rsidP="008708FF">
      <w:pPr>
        <w:pStyle w:val="NormalnyWeb"/>
        <w:numPr>
          <w:ilvl w:val="1"/>
          <w:numId w:val="10"/>
        </w:numPr>
        <w:shd w:val="clear" w:color="auto" w:fill="FFFFFF"/>
        <w:spacing w:before="0" w:beforeAutospacing="0" w:after="0" w:afterAutospacing="0" w:line="236" w:lineRule="atLeast"/>
        <w:ind w:hanging="354"/>
      </w:pPr>
      <w:r>
        <w:t xml:space="preserve">życiorys (CV), </w:t>
      </w:r>
    </w:p>
    <w:p w:rsidR="00E74252" w:rsidRDefault="00E74252" w:rsidP="008708FF">
      <w:pPr>
        <w:pStyle w:val="NormalnyWeb"/>
        <w:numPr>
          <w:ilvl w:val="1"/>
          <w:numId w:val="11"/>
        </w:numPr>
        <w:shd w:val="clear" w:color="auto" w:fill="FFFFFF"/>
        <w:spacing w:before="0" w:beforeAutospacing="0" w:after="0" w:afterAutospacing="0" w:line="236" w:lineRule="atLeast"/>
        <w:ind w:hanging="354"/>
      </w:pPr>
      <w:r>
        <w:t xml:space="preserve">list motywacyjny, </w:t>
      </w:r>
    </w:p>
    <w:p w:rsidR="00E74252" w:rsidRDefault="00E74252" w:rsidP="008708FF">
      <w:pPr>
        <w:pStyle w:val="NormalnyWeb"/>
        <w:numPr>
          <w:ilvl w:val="1"/>
          <w:numId w:val="12"/>
        </w:numPr>
        <w:shd w:val="clear" w:color="auto" w:fill="FFFFFF"/>
        <w:spacing w:before="0" w:beforeAutospacing="0" w:after="0" w:afterAutospacing="0" w:line="236" w:lineRule="atLeast"/>
        <w:ind w:hanging="354"/>
      </w:pPr>
      <w:r>
        <w:t xml:space="preserve">dokumenty poświadczające wykształcenie (dyplom lub zaświadczenie o stanie odbytych studiów), </w:t>
      </w:r>
    </w:p>
    <w:p w:rsidR="00E74252" w:rsidRDefault="008708FF" w:rsidP="008708FF">
      <w:pPr>
        <w:pStyle w:val="NormalnyWeb"/>
        <w:numPr>
          <w:ilvl w:val="1"/>
          <w:numId w:val="13"/>
        </w:numPr>
        <w:shd w:val="clear" w:color="auto" w:fill="FFFFFF"/>
        <w:spacing w:before="0" w:beforeAutospacing="0" w:after="0" w:afterAutospacing="0" w:line="236" w:lineRule="atLeast"/>
        <w:ind w:hanging="354"/>
      </w:pPr>
      <w:r>
        <w:t>kwestionariusz osobowy kandydata stanowiącego załącznik do ogłoszenia , /do pobrania na stronie/</w:t>
      </w:r>
    </w:p>
    <w:p w:rsidR="00E74252" w:rsidRDefault="00E74252" w:rsidP="008708FF">
      <w:pPr>
        <w:pStyle w:val="NormalnyWeb"/>
        <w:numPr>
          <w:ilvl w:val="1"/>
          <w:numId w:val="14"/>
        </w:numPr>
        <w:shd w:val="clear" w:color="auto" w:fill="FFFFFF"/>
        <w:spacing w:before="0" w:beforeAutospacing="0" w:after="0" w:afterAutospacing="0" w:line="236" w:lineRule="atLeast"/>
        <w:ind w:hanging="354"/>
      </w:pPr>
      <w:r>
        <w:t xml:space="preserve">inne dodatkowe dokumenty o posiadanych kwalifikacjach i umiejętnościach, </w:t>
      </w:r>
    </w:p>
    <w:p w:rsidR="00E74252" w:rsidRDefault="00E74252" w:rsidP="008708FF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 w:line="236" w:lineRule="atLeast"/>
        <w:ind w:hanging="354"/>
      </w:pPr>
      <w:r>
        <w:t>kserokopia</w:t>
      </w:r>
      <w:r w:rsidR="008708FF">
        <w:t xml:space="preserve"> świadectw pracy lub innych </w:t>
      </w:r>
      <w:r>
        <w:t xml:space="preserve"> dokumentów potwierdzających </w:t>
      </w:r>
      <w:r w:rsidR="008708FF">
        <w:t>przebieg pracy i staż pracy,</w:t>
      </w:r>
      <w:r>
        <w:t xml:space="preserve"> </w:t>
      </w:r>
    </w:p>
    <w:p w:rsidR="008708FF" w:rsidRDefault="008708FF" w:rsidP="008708FF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 w:line="236" w:lineRule="atLeast"/>
        <w:ind w:hanging="354"/>
      </w:pPr>
      <w:r>
        <w:t>oświadczenie kandydata o niekaralności za umyślne przestępstwa ścigane z oskarżenia publicznego lub umyślne przestępstwa skarbowe.</w:t>
      </w:r>
    </w:p>
    <w:p w:rsidR="000D6ACA" w:rsidRPr="00F309B1" w:rsidRDefault="000D6ACA" w:rsidP="008708FF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 w:line="236" w:lineRule="atLeast"/>
        <w:ind w:hanging="354"/>
      </w:pPr>
      <w:r>
        <w:rPr>
          <w:rFonts w:ascii="Verdana" w:hAnsi="Verdana"/>
          <w:szCs w:val="16"/>
        </w:rPr>
        <w:t xml:space="preserve"> </w:t>
      </w:r>
      <w:r w:rsidRPr="000D6ACA">
        <w:rPr>
          <w:szCs w:val="16"/>
        </w:rPr>
        <w:t>oświadczenie o pełnej zdolności do czynności prawnych i korzystaniu z pełni praw publicznych</w:t>
      </w:r>
    </w:p>
    <w:p w:rsidR="00F309B1" w:rsidRPr="00F309B1" w:rsidRDefault="00F309B1" w:rsidP="00F309B1">
      <w:pPr>
        <w:pStyle w:val="NormalnyWeb"/>
        <w:shd w:val="clear" w:color="auto" w:fill="FFFFFF"/>
        <w:spacing w:before="0" w:beforeAutospacing="0" w:after="0" w:afterAutospacing="0" w:line="236" w:lineRule="atLeast"/>
        <w:ind w:left="1440"/>
      </w:pPr>
    </w:p>
    <w:p w:rsidR="00F309B1" w:rsidRPr="00F309B1" w:rsidRDefault="00F309B1" w:rsidP="00F309B1">
      <w:pPr>
        <w:pStyle w:val="NormalnyWeb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b/>
          <w:color w:val="222222"/>
        </w:rPr>
      </w:pPr>
      <w:r w:rsidRPr="00F309B1">
        <w:rPr>
          <w:b/>
          <w:szCs w:val="16"/>
        </w:rPr>
        <w:t xml:space="preserve"> </w:t>
      </w:r>
      <w:r w:rsidRPr="00F309B1">
        <w:rPr>
          <w:rFonts w:ascii="Helvetica" w:hAnsi="Helvetica" w:cs="Helvetica"/>
          <w:b/>
          <w:color w:val="222222"/>
        </w:rPr>
        <w:t xml:space="preserve">Umowa o pracę w wymiarze </w:t>
      </w:r>
      <w:r w:rsidRPr="0097675D">
        <w:rPr>
          <w:rFonts w:ascii="Helvetica" w:hAnsi="Helvetica" w:cs="Helvetica"/>
          <w:b/>
          <w:color w:val="000000" w:themeColor="text1"/>
        </w:rPr>
        <w:t>1/2 etatu</w:t>
      </w:r>
      <w:r w:rsidR="00EA2C5E" w:rsidRPr="0097675D">
        <w:rPr>
          <w:rFonts w:ascii="Helvetica" w:hAnsi="Helvetica" w:cs="Helvetica"/>
          <w:b/>
          <w:color w:val="000000" w:themeColor="text1"/>
        </w:rPr>
        <w:t xml:space="preserve"> ,   na okres jednego roku.</w:t>
      </w:r>
    </w:p>
    <w:p w:rsidR="00E74252" w:rsidRDefault="00E74252" w:rsidP="00F309B1">
      <w:pPr>
        <w:pStyle w:val="NormalnyWeb"/>
        <w:shd w:val="clear" w:color="auto" w:fill="FFFFFF"/>
        <w:spacing w:line="236" w:lineRule="atLeast"/>
      </w:pPr>
      <w:r>
        <w:t xml:space="preserve">Wymagane dokumenty aplikacyjne należy składać w siedzibie Urzędu Gminy (pok. </w:t>
      </w:r>
      <w:r w:rsidR="00914F2A">
        <w:t>Nr</w:t>
      </w:r>
      <w:r>
        <w:t xml:space="preserve"> </w:t>
      </w:r>
      <w:r w:rsidR="00D61042">
        <w:t>19</w:t>
      </w:r>
      <w:r>
        <w:t xml:space="preserve"> </w:t>
      </w:r>
      <w:r w:rsidR="00914F2A">
        <w:t xml:space="preserve">-  </w:t>
      </w:r>
      <w:r>
        <w:t xml:space="preserve">sekretariat) </w:t>
      </w:r>
      <w:r w:rsidR="00914F2A">
        <w:t xml:space="preserve">   </w:t>
      </w:r>
      <w:r>
        <w:t xml:space="preserve">lub przesłać pocztą na adres: </w:t>
      </w:r>
    </w:p>
    <w:p w:rsidR="00E74252" w:rsidRDefault="00E74252" w:rsidP="00E866B1">
      <w:pPr>
        <w:pStyle w:val="NormalnyWeb"/>
        <w:shd w:val="clear" w:color="auto" w:fill="FFFFFF"/>
        <w:spacing w:after="0" w:afterAutospacing="0" w:line="236" w:lineRule="atLeast"/>
      </w:pPr>
      <w:r>
        <w:t>Urząd Gminy Cyców</w:t>
      </w:r>
    </w:p>
    <w:p w:rsidR="00E74252" w:rsidRDefault="00E74252" w:rsidP="00F309B1">
      <w:pPr>
        <w:pStyle w:val="NormalnyWeb"/>
        <w:shd w:val="clear" w:color="auto" w:fill="FFFFFF"/>
        <w:spacing w:before="0" w:beforeAutospacing="0" w:after="0" w:afterAutospacing="0" w:line="236" w:lineRule="atLeast"/>
      </w:pPr>
      <w:r>
        <w:t xml:space="preserve">ul. chełmska 42 </w:t>
      </w:r>
    </w:p>
    <w:p w:rsidR="00E74252" w:rsidRDefault="00E74252" w:rsidP="00F309B1">
      <w:pPr>
        <w:pStyle w:val="NormalnyWeb"/>
        <w:shd w:val="clear" w:color="auto" w:fill="FFFFFF"/>
        <w:spacing w:before="0" w:beforeAutospacing="0" w:after="0" w:afterAutospacing="0" w:line="236" w:lineRule="atLeast"/>
      </w:pPr>
      <w:r>
        <w:t>21 – 070 Cyców</w:t>
      </w:r>
    </w:p>
    <w:p w:rsidR="00E74252" w:rsidRPr="0003799D" w:rsidRDefault="00E74252" w:rsidP="00E74252">
      <w:pPr>
        <w:pStyle w:val="NormalnyWeb"/>
        <w:shd w:val="clear" w:color="auto" w:fill="FFFFFF"/>
        <w:spacing w:line="236" w:lineRule="atLeast"/>
      </w:pPr>
      <w:r>
        <w:t xml:space="preserve">z dopiskiem: „ Dotyczy naboru na stanowisko…..” w </w:t>
      </w:r>
      <w:r w:rsidRPr="00B6058D">
        <w:rPr>
          <w:color w:val="auto"/>
        </w:rPr>
        <w:t xml:space="preserve">terminie do </w:t>
      </w:r>
      <w:r w:rsidR="002377F8">
        <w:rPr>
          <w:color w:val="auto"/>
        </w:rPr>
        <w:t>17 grudnia</w:t>
      </w:r>
      <w:r w:rsidRPr="00B6058D">
        <w:rPr>
          <w:color w:val="auto"/>
        </w:rPr>
        <w:t xml:space="preserve"> 20</w:t>
      </w:r>
      <w:r w:rsidR="0003799D" w:rsidRPr="00B6058D">
        <w:rPr>
          <w:color w:val="auto"/>
        </w:rPr>
        <w:t>1</w:t>
      </w:r>
      <w:r w:rsidR="00D61042" w:rsidRPr="00B6058D">
        <w:rPr>
          <w:color w:val="auto"/>
        </w:rPr>
        <w:t>8</w:t>
      </w:r>
      <w:r w:rsidR="0003799D" w:rsidRPr="00B6058D">
        <w:rPr>
          <w:color w:val="auto"/>
        </w:rPr>
        <w:t xml:space="preserve"> </w:t>
      </w:r>
      <w:r w:rsidR="0003799D">
        <w:t>roku do godz. 1</w:t>
      </w:r>
      <w:r w:rsidR="00D61042">
        <w:t>2</w:t>
      </w:r>
      <w:r w:rsidR="0003799D">
        <w:rPr>
          <w:vertAlign w:val="superscript"/>
        </w:rPr>
        <w:t>00</w:t>
      </w:r>
      <w:r w:rsidR="0003799D">
        <w:t>.</w:t>
      </w:r>
    </w:p>
    <w:p w:rsidR="00E74252" w:rsidRDefault="00E74252" w:rsidP="00E74252">
      <w:pPr>
        <w:pStyle w:val="NormalnyWeb"/>
        <w:shd w:val="clear" w:color="auto" w:fill="FFFFFF"/>
        <w:spacing w:line="236" w:lineRule="atLeast"/>
      </w:pPr>
      <w:r>
        <w:t xml:space="preserve">Aplikacje, które wpłyną do urzędu po wyżej określonym terminie nie będą rozpatrywane. </w:t>
      </w:r>
    </w:p>
    <w:p w:rsidR="00E74252" w:rsidRDefault="00E74252" w:rsidP="00E74252">
      <w:pPr>
        <w:pStyle w:val="NormalnyWeb"/>
        <w:shd w:val="clear" w:color="auto" w:fill="FFFFFF"/>
        <w:spacing w:line="236" w:lineRule="atLeast"/>
        <w:ind w:firstLine="342"/>
      </w:pPr>
      <w:r>
        <w:t>Informacja o wyniku naboru będzie zamieszczona na stronie internetowej Biuletynu Informacji Publicznej urzędu (http) oraz na tablicy informacyjn</w:t>
      </w:r>
      <w:r w:rsidR="00F309B1">
        <w:t>ej w siedzibie Urzędu przy ul. C</w:t>
      </w:r>
      <w:r>
        <w:t xml:space="preserve">hełmskiej 42 w Cycowie. </w:t>
      </w:r>
    </w:p>
    <w:p w:rsidR="00E74252" w:rsidRDefault="00E74252" w:rsidP="00E74252">
      <w:pPr>
        <w:pStyle w:val="NormalnyWeb"/>
        <w:shd w:val="clear" w:color="auto" w:fill="FFFFFF"/>
        <w:spacing w:line="236" w:lineRule="atLeast"/>
        <w:ind w:firstLine="342"/>
      </w:pPr>
      <w:r>
        <w:t xml:space="preserve">Wymagane dokumenty aplikacyjne: list motywacyjny, szczegółowe CV (z uwzględnieniem dokładnego przebiegu kariery zawodowej), powinny być opatrzone klauzulą: </w:t>
      </w:r>
    </w:p>
    <w:p w:rsidR="00E74252" w:rsidRPr="0097675D" w:rsidRDefault="00E74252" w:rsidP="00886395">
      <w:pPr>
        <w:pStyle w:val="NormalnyWeb"/>
        <w:shd w:val="clear" w:color="auto" w:fill="FFFFFF"/>
        <w:spacing w:line="236" w:lineRule="atLeast"/>
        <w:ind w:firstLine="342"/>
        <w:rPr>
          <w:color w:val="000000" w:themeColor="text1"/>
        </w:rPr>
      </w:pPr>
      <w:r w:rsidRPr="0097675D">
        <w:rPr>
          <w:color w:val="000000" w:themeColor="text1"/>
        </w:rPr>
        <w:t>„</w:t>
      </w:r>
      <w:r w:rsidRPr="0097675D">
        <w:rPr>
          <w:i/>
          <w:iCs/>
          <w:color w:val="000000" w:themeColor="text1"/>
        </w:rPr>
        <w:t>Wyrażam zgodę na przetwarzanie moich danych osobowych zawartych w ofercie pracy dla potrzeb niezbędnych do realizacji procesu rekrutacji zgodnie z</w:t>
      </w:r>
      <w:r w:rsidR="00307FD3" w:rsidRPr="0097675D">
        <w:rPr>
          <w:i/>
          <w:iCs/>
          <w:color w:val="000000" w:themeColor="text1"/>
        </w:rPr>
        <w:t xml:space="preserve"> Rozporządzeniem Parlamentu Europejskiego i Rady (UE) 2016.679 z dnia 27 kwietnia 2016 r. w sprawie ochrony osób fizycznych w związku z przetwarzaniem danych osobowych i w sprawie swobodnego przepływu takich danych oraz </w:t>
      </w:r>
      <w:r w:rsidR="00212477" w:rsidRPr="0097675D">
        <w:rPr>
          <w:i/>
          <w:iCs/>
          <w:color w:val="000000" w:themeColor="text1"/>
        </w:rPr>
        <w:t xml:space="preserve">uchylenia dyrektywy  95/46/WE </w:t>
      </w:r>
      <w:r w:rsidR="00FF18D1" w:rsidRPr="0097675D">
        <w:rPr>
          <w:i/>
          <w:iCs/>
          <w:color w:val="000000" w:themeColor="text1"/>
        </w:rPr>
        <w:t>oraz ustawą z dnia 22 marca 1990</w:t>
      </w:r>
      <w:r w:rsidRPr="0097675D">
        <w:rPr>
          <w:i/>
          <w:iCs/>
          <w:color w:val="000000" w:themeColor="text1"/>
        </w:rPr>
        <w:t xml:space="preserve"> r. o pracownikach samorządowych (Dz. U. z 20</w:t>
      </w:r>
      <w:r w:rsidR="00914F2A" w:rsidRPr="0097675D">
        <w:rPr>
          <w:i/>
          <w:iCs/>
          <w:color w:val="000000" w:themeColor="text1"/>
        </w:rPr>
        <w:t xml:space="preserve">16r. </w:t>
      </w:r>
      <w:r w:rsidRPr="0097675D">
        <w:rPr>
          <w:i/>
          <w:iCs/>
          <w:color w:val="000000" w:themeColor="text1"/>
        </w:rPr>
        <w:t xml:space="preserve"> poz. </w:t>
      </w:r>
      <w:r w:rsidR="00914F2A" w:rsidRPr="0097675D">
        <w:rPr>
          <w:i/>
          <w:iCs/>
          <w:color w:val="000000" w:themeColor="text1"/>
        </w:rPr>
        <w:t>902</w:t>
      </w:r>
      <w:r w:rsidRPr="0097675D">
        <w:rPr>
          <w:i/>
          <w:iCs/>
          <w:color w:val="000000" w:themeColor="text1"/>
        </w:rPr>
        <w:t xml:space="preserve"> z </w:t>
      </w:r>
      <w:proofErr w:type="spellStart"/>
      <w:r w:rsidRPr="0097675D">
        <w:rPr>
          <w:i/>
          <w:iCs/>
          <w:color w:val="000000" w:themeColor="text1"/>
        </w:rPr>
        <w:t>późn</w:t>
      </w:r>
      <w:proofErr w:type="spellEnd"/>
      <w:r w:rsidRPr="0097675D">
        <w:rPr>
          <w:i/>
          <w:iCs/>
          <w:color w:val="000000" w:themeColor="text1"/>
        </w:rPr>
        <w:t>. zm.)</w:t>
      </w:r>
    </w:p>
    <w:p w:rsidR="00E74252" w:rsidRDefault="00E74252" w:rsidP="00E742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Cyców</w:t>
      </w:r>
    </w:p>
    <w:p w:rsidR="00927FF2" w:rsidRDefault="00927FF2"/>
    <w:sectPr w:rsidR="00927FF2" w:rsidSect="00A6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5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520"/>
    <w:multiLevelType w:val="multilevel"/>
    <w:tmpl w:val="A854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E4BC0"/>
    <w:multiLevelType w:val="hybridMultilevel"/>
    <w:tmpl w:val="55063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880B8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81FA0"/>
    <w:multiLevelType w:val="multilevel"/>
    <w:tmpl w:val="D6BA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32D26"/>
    <w:multiLevelType w:val="multilevel"/>
    <w:tmpl w:val="F1587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7744A"/>
    <w:multiLevelType w:val="hybridMultilevel"/>
    <w:tmpl w:val="F99EAC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F4F1668"/>
    <w:multiLevelType w:val="multilevel"/>
    <w:tmpl w:val="920C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5F27CC"/>
    <w:multiLevelType w:val="multilevel"/>
    <w:tmpl w:val="DE54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44564F"/>
    <w:multiLevelType w:val="multilevel"/>
    <w:tmpl w:val="17F6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  <w:lvlOverride w:ilvl="0">
      <w:startOverride w:val="2"/>
    </w:lvlOverride>
  </w:num>
  <w:num w:numId="3">
    <w:abstractNumId w:val="3"/>
    <w:lvlOverride w:ilvl="0"/>
    <w:lvlOverride w:ilvl="1">
      <w:startOverride w:val="1"/>
    </w:lvlOverride>
  </w:num>
  <w:num w:numId="4">
    <w:abstractNumId w:val="2"/>
    <w:lvlOverride w:ilvl="0">
      <w:startOverride w:val="3"/>
    </w:lvlOverride>
  </w:num>
  <w:num w:numId="5">
    <w:abstractNumId w:val="2"/>
    <w:lvlOverride w:ilvl="0"/>
    <w:lvlOverride w:ilvl="1">
      <w:startOverride w:val="1"/>
    </w:lvlOverride>
  </w:num>
  <w:num w:numId="6">
    <w:abstractNumId w:val="2"/>
    <w:lvlOverride w:ilvl="0"/>
    <w:lvlOverride w:ilvl="1">
      <w:startOverride w:val="2"/>
    </w:lvlOverride>
  </w:num>
  <w:num w:numId="7">
    <w:abstractNumId w:val="2"/>
    <w:lvlOverride w:ilvl="0"/>
    <w:lvlOverride w:ilvl="1">
      <w:startOverride w:val="3"/>
    </w:lvlOverride>
  </w:num>
  <w:num w:numId="8">
    <w:abstractNumId w:val="2"/>
    <w:lvlOverride w:ilvl="0"/>
    <w:lvlOverride w:ilvl="1">
      <w:startOverride w:val="4"/>
    </w:lvlOverride>
  </w:num>
  <w:num w:numId="9">
    <w:abstractNumId w:val="0"/>
    <w:lvlOverride w:ilvl="0">
      <w:startOverride w:val="4"/>
    </w:lvlOverride>
  </w:num>
  <w:num w:numId="10">
    <w:abstractNumId w:val="0"/>
    <w:lvlOverride w:ilvl="0"/>
    <w:lvlOverride w:ilvl="1">
      <w:startOverride w:val="1"/>
    </w:lvlOverride>
  </w:num>
  <w:num w:numId="11">
    <w:abstractNumId w:val="0"/>
    <w:lvlOverride w:ilvl="0"/>
    <w:lvlOverride w:ilvl="1">
      <w:startOverride w:val="2"/>
    </w:lvlOverride>
  </w:num>
  <w:num w:numId="12">
    <w:abstractNumId w:val="0"/>
    <w:lvlOverride w:ilvl="0"/>
    <w:lvlOverride w:ilvl="1">
      <w:startOverride w:val="3"/>
    </w:lvlOverride>
  </w:num>
  <w:num w:numId="13">
    <w:abstractNumId w:val="0"/>
    <w:lvlOverride w:ilvl="0"/>
    <w:lvlOverride w:ilvl="1">
      <w:startOverride w:val="4"/>
    </w:lvlOverride>
  </w:num>
  <w:num w:numId="14">
    <w:abstractNumId w:val="0"/>
    <w:lvlOverride w:ilvl="0"/>
    <w:lvlOverride w:ilvl="1">
      <w:startOverride w:val="5"/>
    </w:lvlOverride>
  </w:num>
  <w:num w:numId="15">
    <w:abstractNumId w:val="0"/>
    <w:lvlOverride w:ilvl="0"/>
    <w:lvlOverride w:ilvl="1">
      <w:startOverride w:val="6"/>
    </w:lvlOverride>
  </w:num>
  <w:num w:numId="16">
    <w:abstractNumId w:val="4"/>
  </w:num>
  <w:num w:numId="17">
    <w:abstractNumId w:val="1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52"/>
    <w:rsid w:val="0000253F"/>
    <w:rsid w:val="00013A75"/>
    <w:rsid w:val="00014B8C"/>
    <w:rsid w:val="000371ED"/>
    <w:rsid w:val="0003799D"/>
    <w:rsid w:val="00061224"/>
    <w:rsid w:val="000C632E"/>
    <w:rsid w:val="000D6ACA"/>
    <w:rsid w:val="000F56B9"/>
    <w:rsid w:val="00166810"/>
    <w:rsid w:val="001D5EBF"/>
    <w:rsid w:val="00212477"/>
    <w:rsid w:val="002377F8"/>
    <w:rsid w:val="00307FD3"/>
    <w:rsid w:val="00461B75"/>
    <w:rsid w:val="00522899"/>
    <w:rsid w:val="005331E6"/>
    <w:rsid w:val="005B2C9D"/>
    <w:rsid w:val="00720BBE"/>
    <w:rsid w:val="007758A5"/>
    <w:rsid w:val="008708FF"/>
    <w:rsid w:val="00886395"/>
    <w:rsid w:val="008E0A62"/>
    <w:rsid w:val="008E71F7"/>
    <w:rsid w:val="008F7067"/>
    <w:rsid w:val="00914F2A"/>
    <w:rsid w:val="00927FF2"/>
    <w:rsid w:val="0097675D"/>
    <w:rsid w:val="00A61BE0"/>
    <w:rsid w:val="00AA7180"/>
    <w:rsid w:val="00B6058D"/>
    <w:rsid w:val="00B67FED"/>
    <w:rsid w:val="00B9699A"/>
    <w:rsid w:val="00C177B8"/>
    <w:rsid w:val="00D61042"/>
    <w:rsid w:val="00E74252"/>
    <w:rsid w:val="00E76113"/>
    <w:rsid w:val="00E866B1"/>
    <w:rsid w:val="00EA2C5E"/>
    <w:rsid w:val="00F309B1"/>
    <w:rsid w:val="00FF1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74252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11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74252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11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644A7-C065-464D-B5BC-B96DF8C9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TomekC</cp:lastModifiedBy>
  <cp:revision>7</cp:revision>
  <cp:lastPrinted>2018-11-30T08:36:00Z</cp:lastPrinted>
  <dcterms:created xsi:type="dcterms:W3CDTF">2018-11-29T10:55:00Z</dcterms:created>
  <dcterms:modified xsi:type="dcterms:W3CDTF">2018-11-30T09:51:00Z</dcterms:modified>
</cp:coreProperties>
</file>