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AC" w:rsidRPr="000D480E" w:rsidRDefault="00E23FAC" w:rsidP="00E23FAC">
      <w:pPr>
        <w:rPr>
          <w:rFonts w:ascii="Arial" w:hAnsi="Arial" w:cs="Arial"/>
          <w:b/>
          <w:sz w:val="22"/>
          <w:szCs w:val="22"/>
        </w:rPr>
      </w:pPr>
      <w:r w:rsidRPr="000D480E">
        <w:rPr>
          <w:rFonts w:ascii="Arial" w:hAnsi="Arial" w:cs="Arial"/>
          <w:b/>
          <w:sz w:val="22"/>
          <w:szCs w:val="22"/>
        </w:rPr>
        <w:t>Regionalna Dyrekcja Ochrony Środowiska</w:t>
      </w:r>
    </w:p>
    <w:p w:rsidR="00E23FAC" w:rsidRPr="000D480E" w:rsidRDefault="00E23FAC" w:rsidP="00E23FAC">
      <w:pPr>
        <w:rPr>
          <w:rFonts w:ascii="Arial" w:hAnsi="Arial" w:cs="Arial"/>
          <w:b/>
          <w:sz w:val="22"/>
          <w:szCs w:val="22"/>
        </w:rPr>
      </w:pPr>
      <w:r w:rsidRPr="000D480E">
        <w:rPr>
          <w:rFonts w:ascii="Arial" w:hAnsi="Arial" w:cs="Arial"/>
          <w:b/>
          <w:sz w:val="22"/>
          <w:szCs w:val="22"/>
        </w:rPr>
        <w:t>w Lublinie</w:t>
      </w:r>
    </w:p>
    <w:p w:rsidR="00E23FAC" w:rsidRPr="000D480E" w:rsidRDefault="00E23FAC" w:rsidP="00E23FAC">
      <w:pPr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480E">
        <w:rPr>
          <w:rFonts w:ascii="Arial" w:hAnsi="Arial" w:cs="Arial"/>
          <w:b/>
          <w:sz w:val="22"/>
          <w:szCs w:val="22"/>
        </w:rPr>
        <w:t xml:space="preserve">ul. </w:t>
      </w:r>
      <w:proofErr w:type="spellStart"/>
      <w:r w:rsidRPr="000D480E">
        <w:rPr>
          <w:rFonts w:ascii="Arial" w:hAnsi="Arial" w:cs="Arial"/>
          <w:b/>
          <w:sz w:val="22"/>
          <w:szCs w:val="22"/>
        </w:rPr>
        <w:t>Bazylianówka</w:t>
      </w:r>
      <w:proofErr w:type="spellEnd"/>
      <w:r w:rsidRPr="000D480E">
        <w:rPr>
          <w:rFonts w:ascii="Arial" w:hAnsi="Arial" w:cs="Arial"/>
          <w:b/>
          <w:sz w:val="22"/>
          <w:szCs w:val="22"/>
        </w:rPr>
        <w:t xml:space="preserve"> 46, 20-144 Lublin </w:t>
      </w:r>
    </w:p>
    <w:p w:rsidR="00D558C7" w:rsidRPr="00CE2F10" w:rsidRDefault="00C213AE" w:rsidP="00D558C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Dot. sprawy: WOOŚ.420.31.2021</w:t>
      </w:r>
      <w:r w:rsidR="00D558C7" w:rsidRPr="00CE2F10">
        <w:rPr>
          <w:rFonts w:ascii="Arial" w:hAnsi="Arial" w:cs="Arial"/>
          <w:sz w:val="22"/>
          <w:szCs w:val="22"/>
        </w:rPr>
        <w:t>.KPR</w:t>
      </w:r>
      <w:r w:rsidR="006A1CBB">
        <w:rPr>
          <w:rFonts w:ascii="Arial" w:hAnsi="Arial" w:cs="Arial"/>
          <w:sz w:val="22"/>
          <w:szCs w:val="22"/>
        </w:rPr>
        <w:t>.19</w:t>
      </w:r>
      <w:r w:rsidR="00AD26CC">
        <w:rPr>
          <w:rFonts w:ascii="Arial" w:hAnsi="Arial" w:cs="Arial"/>
          <w:sz w:val="22"/>
          <w:szCs w:val="22"/>
        </w:rPr>
        <w:t xml:space="preserve">                      </w:t>
      </w:r>
      <w:r w:rsidR="00A41609">
        <w:rPr>
          <w:rFonts w:ascii="Arial" w:hAnsi="Arial" w:cs="Arial"/>
          <w:sz w:val="22"/>
          <w:szCs w:val="22"/>
        </w:rPr>
        <w:t xml:space="preserve">         </w:t>
      </w:r>
      <w:bookmarkStart w:id="0" w:name="_GoBack"/>
      <w:bookmarkEnd w:id="0"/>
      <w:r w:rsidR="00AD26CC">
        <w:rPr>
          <w:rFonts w:ascii="Arial" w:hAnsi="Arial" w:cs="Arial"/>
          <w:sz w:val="22"/>
          <w:szCs w:val="22"/>
        </w:rPr>
        <w:t xml:space="preserve"> </w:t>
      </w:r>
      <w:r w:rsidR="00C11B5B">
        <w:rPr>
          <w:rFonts w:ascii="Arial" w:hAnsi="Arial" w:cs="Arial"/>
          <w:sz w:val="22"/>
          <w:szCs w:val="22"/>
        </w:rPr>
        <w:t xml:space="preserve">Lublin, dnia </w:t>
      </w:r>
      <w:r w:rsidR="00A41609">
        <w:rPr>
          <w:rFonts w:ascii="Arial" w:hAnsi="Arial" w:cs="Arial"/>
          <w:sz w:val="22"/>
          <w:szCs w:val="22"/>
        </w:rPr>
        <w:t>9</w:t>
      </w:r>
      <w:r w:rsidR="00394ADC">
        <w:rPr>
          <w:rFonts w:ascii="Arial" w:hAnsi="Arial" w:cs="Arial"/>
          <w:sz w:val="22"/>
          <w:szCs w:val="22"/>
        </w:rPr>
        <w:t xml:space="preserve"> </w:t>
      </w:r>
      <w:r w:rsidR="006A1CBB">
        <w:rPr>
          <w:rFonts w:ascii="Arial" w:hAnsi="Arial" w:cs="Arial"/>
          <w:sz w:val="22"/>
          <w:szCs w:val="22"/>
        </w:rPr>
        <w:t>lutego</w:t>
      </w:r>
      <w:r w:rsidR="00394ADC">
        <w:rPr>
          <w:rFonts w:ascii="Arial" w:hAnsi="Arial" w:cs="Arial"/>
          <w:sz w:val="22"/>
          <w:szCs w:val="22"/>
        </w:rPr>
        <w:t xml:space="preserve"> 2023</w:t>
      </w:r>
      <w:r w:rsidR="00D558C7" w:rsidRPr="00CE2F10">
        <w:rPr>
          <w:rFonts w:ascii="Arial" w:hAnsi="Arial" w:cs="Arial"/>
          <w:sz w:val="22"/>
          <w:szCs w:val="22"/>
        </w:rPr>
        <w:t xml:space="preserve"> r.</w:t>
      </w:r>
    </w:p>
    <w:p w:rsidR="00D558C7" w:rsidRPr="00CE2F10" w:rsidRDefault="00D558C7" w:rsidP="00D558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58C7" w:rsidRPr="00CE2F10" w:rsidRDefault="00D558C7" w:rsidP="00D558C7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CE2F10">
        <w:rPr>
          <w:rFonts w:ascii="Arial" w:hAnsi="Arial" w:cs="Arial"/>
          <w:i/>
          <w:sz w:val="22"/>
          <w:szCs w:val="22"/>
        </w:rPr>
        <w:t xml:space="preserve">     </w:t>
      </w:r>
    </w:p>
    <w:p w:rsidR="00D558C7" w:rsidRPr="00CE2F10" w:rsidRDefault="00D558C7" w:rsidP="00D558C7">
      <w:pPr>
        <w:pStyle w:val="NormalnyWeb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E2F10">
        <w:rPr>
          <w:rFonts w:ascii="Arial" w:hAnsi="Arial" w:cs="Arial"/>
          <w:b/>
          <w:sz w:val="22"/>
          <w:szCs w:val="22"/>
        </w:rPr>
        <w:t xml:space="preserve">OBWIESZCZENIE </w:t>
      </w:r>
    </w:p>
    <w:p w:rsidR="00D558C7" w:rsidRPr="00CE2F10" w:rsidRDefault="00D558C7" w:rsidP="00D558C7">
      <w:pPr>
        <w:pStyle w:val="NormalnyWeb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E2F10">
        <w:rPr>
          <w:rFonts w:ascii="Arial" w:hAnsi="Arial" w:cs="Arial"/>
          <w:b/>
          <w:sz w:val="22"/>
          <w:szCs w:val="22"/>
        </w:rPr>
        <w:t xml:space="preserve">REGIONALNEGO DYREKTORA OCHRONY ŚRODOWISKA W LUBLINIE </w:t>
      </w:r>
    </w:p>
    <w:p w:rsidR="00D558C7" w:rsidRPr="00BF1DE6" w:rsidRDefault="00D558C7" w:rsidP="00D558C7">
      <w:pPr>
        <w:spacing w:line="276" w:lineRule="auto"/>
        <w:jc w:val="both"/>
        <w:rPr>
          <w:sz w:val="24"/>
          <w:szCs w:val="24"/>
        </w:rPr>
      </w:pPr>
    </w:p>
    <w:p w:rsidR="00D558C7" w:rsidRPr="007D7CF2" w:rsidRDefault="00D558C7" w:rsidP="00C213A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E2F10">
        <w:rPr>
          <w:rFonts w:ascii="Arial" w:hAnsi="Arial" w:cs="Arial"/>
          <w:sz w:val="22"/>
          <w:szCs w:val="22"/>
        </w:rPr>
        <w:t>Na podstawie art. 49, art. 41</w:t>
      </w:r>
      <w:r w:rsidR="007D7CF2">
        <w:rPr>
          <w:rFonts w:ascii="Arial" w:hAnsi="Arial" w:cs="Arial"/>
          <w:sz w:val="22"/>
          <w:szCs w:val="22"/>
        </w:rPr>
        <w:t xml:space="preserve">, </w:t>
      </w:r>
      <w:r w:rsidR="00B647F7">
        <w:rPr>
          <w:rFonts w:ascii="Arial" w:hAnsi="Arial" w:cs="Arial"/>
          <w:sz w:val="22"/>
          <w:szCs w:val="22"/>
        </w:rPr>
        <w:t xml:space="preserve">art. </w:t>
      </w:r>
      <w:r w:rsidR="007C7529">
        <w:rPr>
          <w:rFonts w:ascii="Arial" w:hAnsi="Arial" w:cs="Arial"/>
          <w:sz w:val="22"/>
          <w:szCs w:val="22"/>
        </w:rPr>
        <w:t xml:space="preserve">61 § 4 </w:t>
      </w:r>
      <w:r w:rsidRPr="00CE2F10">
        <w:rPr>
          <w:rFonts w:ascii="Arial" w:hAnsi="Arial" w:cs="Arial"/>
          <w:sz w:val="22"/>
          <w:szCs w:val="22"/>
        </w:rPr>
        <w:t>ustawy z dnia 14 czerwca 1960 r. Kodeks postępowania administracy</w:t>
      </w:r>
      <w:r w:rsidR="00394ADC">
        <w:rPr>
          <w:rFonts w:ascii="Arial" w:hAnsi="Arial" w:cs="Arial"/>
          <w:sz w:val="22"/>
          <w:szCs w:val="22"/>
        </w:rPr>
        <w:t>jnego (</w:t>
      </w:r>
      <w:r w:rsidR="00112218">
        <w:rPr>
          <w:rFonts w:ascii="Arial" w:hAnsi="Arial" w:cs="Arial"/>
          <w:sz w:val="22"/>
          <w:szCs w:val="22"/>
        </w:rPr>
        <w:t>Dz. U. z 2022</w:t>
      </w:r>
      <w:r w:rsidRPr="00CE2F10">
        <w:rPr>
          <w:rFonts w:ascii="Arial" w:hAnsi="Arial" w:cs="Arial"/>
          <w:sz w:val="22"/>
          <w:szCs w:val="22"/>
        </w:rPr>
        <w:t xml:space="preserve"> r., p</w:t>
      </w:r>
      <w:r w:rsidR="00C11B5B">
        <w:rPr>
          <w:rFonts w:ascii="Arial" w:hAnsi="Arial" w:cs="Arial"/>
          <w:sz w:val="22"/>
          <w:szCs w:val="22"/>
        </w:rPr>
        <w:t xml:space="preserve">oz. </w:t>
      </w:r>
      <w:r w:rsidR="00112218">
        <w:rPr>
          <w:rFonts w:ascii="Arial" w:hAnsi="Arial" w:cs="Arial"/>
          <w:sz w:val="22"/>
          <w:szCs w:val="22"/>
        </w:rPr>
        <w:t>2000</w:t>
      </w:r>
      <w:r w:rsidR="00A41609">
        <w:rPr>
          <w:rFonts w:ascii="Arial" w:hAnsi="Arial" w:cs="Arial"/>
          <w:sz w:val="22"/>
          <w:szCs w:val="22"/>
        </w:rPr>
        <w:t xml:space="preserve"> ze zm.</w:t>
      </w:r>
      <w:r w:rsidR="007D7CF2">
        <w:rPr>
          <w:rFonts w:ascii="Arial" w:hAnsi="Arial" w:cs="Arial"/>
          <w:sz w:val="22"/>
          <w:szCs w:val="22"/>
        </w:rPr>
        <w:t xml:space="preserve">), art. 74 ust 3 </w:t>
      </w:r>
      <w:r w:rsidR="00B647F7" w:rsidRPr="00B647F7">
        <w:rPr>
          <w:rFonts w:ascii="Arial" w:hAnsi="Arial" w:cs="Arial"/>
          <w:sz w:val="22"/>
          <w:szCs w:val="22"/>
        </w:rPr>
        <w:t xml:space="preserve">art. 74 ust. 3f  </w:t>
      </w:r>
      <w:r w:rsidR="007C7529">
        <w:rPr>
          <w:rFonts w:ascii="Arial" w:hAnsi="Arial" w:cs="Arial"/>
          <w:sz w:val="22"/>
          <w:szCs w:val="22"/>
        </w:rPr>
        <w:t xml:space="preserve">oraz </w:t>
      </w:r>
      <w:r w:rsidR="00C213AE">
        <w:rPr>
          <w:rFonts w:ascii="Arial" w:hAnsi="Arial" w:cs="Arial"/>
          <w:sz w:val="22"/>
          <w:szCs w:val="22"/>
        </w:rPr>
        <w:t xml:space="preserve">art. </w:t>
      </w:r>
      <w:r w:rsidR="007C7529">
        <w:rPr>
          <w:rFonts w:ascii="Arial" w:hAnsi="Arial" w:cs="Arial"/>
          <w:sz w:val="22"/>
          <w:szCs w:val="22"/>
        </w:rPr>
        <w:t xml:space="preserve">86 d </w:t>
      </w:r>
      <w:r w:rsidR="007D7CF2">
        <w:rPr>
          <w:rFonts w:ascii="Arial" w:hAnsi="Arial" w:cs="Arial"/>
          <w:sz w:val="22"/>
          <w:szCs w:val="22"/>
        </w:rPr>
        <w:t>ustawy z </w:t>
      </w:r>
      <w:r w:rsidRPr="00CE2F10">
        <w:rPr>
          <w:rFonts w:ascii="Arial" w:hAnsi="Arial" w:cs="Arial"/>
          <w:sz w:val="22"/>
          <w:szCs w:val="22"/>
        </w:rPr>
        <w:t>dnia 3 października 2008 r. o udostępnianiu informacji o środowisku i jego ochronie, udziale społeczeństwa w ochronie środowiska oraz ocenach oddziaływania na środo</w:t>
      </w:r>
      <w:r w:rsidR="00394ADC">
        <w:rPr>
          <w:rFonts w:ascii="Arial" w:hAnsi="Arial" w:cs="Arial"/>
          <w:sz w:val="22"/>
          <w:szCs w:val="22"/>
        </w:rPr>
        <w:t>wisko (</w:t>
      </w:r>
      <w:r w:rsidR="00C11B5B">
        <w:rPr>
          <w:rFonts w:ascii="Arial" w:hAnsi="Arial" w:cs="Arial"/>
          <w:sz w:val="22"/>
          <w:szCs w:val="22"/>
        </w:rPr>
        <w:t>Dz. U. z 2022</w:t>
      </w:r>
      <w:r w:rsidRPr="00CE2F10">
        <w:rPr>
          <w:rFonts w:ascii="Arial" w:hAnsi="Arial" w:cs="Arial"/>
          <w:sz w:val="22"/>
          <w:szCs w:val="22"/>
        </w:rPr>
        <w:t xml:space="preserve"> r., poz. </w:t>
      </w:r>
      <w:r w:rsidR="00C11B5B">
        <w:rPr>
          <w:rFonts w:ascii="Arial" w:hAnsi="Arial" w:cs="Arial"/>
          <w:sz w:val="22"/>
          <w:szCs w:val="22"/>
        </w:rPr>
        <w:t>1029 ze zm.</w:t>
      </w:r>
      <w:r w:rsidRPr="00CE2F10">
        <w:rPr>
          <w:rFonts w:ascii="Arial" w:hAnsi="Arial" w:cs="Arial"/>
          <w:sz w:val="22"/>
          <w:szCs w:val="22"/>
        </w:rPr>
        <w:t>), niniejszym zawiadamia się wszystki</w:t>
      </w:r>
      <w:r w:rsidR="00C11B5B">
        <w:rPr>
          <w:rFonts w:ascii="Arial" w:hAnsi="Arial" w:cs="Arial"/>
          <w:sz w:val="22"/>
          <w:szCs w:val="22"/>
        </w:rPr>
        <w:t xml:space="preserve">e strony w sprawie, że w dniu </w:t>
      </w:r>
      <w:r w:rsidR="00A41609">
        <w:rPr>
          <w:rFonts w:ascii="Arial" w:hAnsi="Arial" w:cs="Arial"/>
          <w:sz w:val="22"/>
          <w:szCs w:val="22"/>
        </w:rPr>
        <w:t>9</w:t>
      </w:r>
      <w:r w:rsidR="00C213AE">
        <w:rPr>
          <w:rFonts w:ascii="Arial" w:hAnsi="Arial" w:cs="Arial"/>
          <w:sz w:val="22"/>
          <w:szCs w:val="22"/>
        </w:rPr>
        <w:t xml:space="preserve"> </w:t>
      </w:r>
      <w:r w:rsidR="006A1CBB">
        <w:rPr>
          <w:rFonts w:ascii="Arial" w:hAnsi="Arial" w:cs="Arial"/>
          <w:sz w:val="22"/>
          <w:szCs w:val="22"/>
        </w:rPr>
        <w:t>lutego</w:t>
      </w:r>
      <w:r w:rsidR="00394ADC">
        <w:rPr>
          <w:rFonts w:ascii="Arial" w:hAnsi="Arial" w:cs="Arial"/>
          <w:sz w:val="22"/>
          <w:szCs w:val="22"/>
        </w:rPr>
        <w:t xml:space="preserve"> 2023</w:t>
      </w:r>
      <w:r w:rsidR="00C213AE">
        <w:rPr>
          <w:rFonts w:ascii="Arial" w:hAnsi="Arial" w:cs="Arial"/>
          <w:sz w:val="22"/>
          <w:szCs w:val="22"/>
        </w:rPr>
        <w:t xml:space="preserve"> r. Regionalny Dyrektor Ochrony Środowiska w Lublinie </w:t>
      </w:r>
      <w:r w:rsidR="006A1CBB">
        <w:rPr>
          <w:rFonts w:ascii="Arial" w:hAnsi="Arial" w:cs="Arial"/>
          <w:sz w:val="22"/>
          <w:szCs w:val="22"/>
        </w:rPr>
        <w:t xml:space="preserve">decyzją </w:t>
      </w:r>
      <w:r w:rsidR="00C213AE">
        <w:rPr>
          <w:rFonts w:ascii="Arial" w:hAnsi="Arial" w:cs="Arial"/>
          <w:sz w:val="22"/>
          <w:szCs w:val="22"/>
        </w:rPr>
        <w:t>znak: WOO</w:t>
      </w:r>
      <w:r w:rsidR="006A1CBB">
        <w:rPr>
          <w:rFonts w:ascii="Arial" w:hAnsi="Arial" w:cs="Arial"/>
          <w:sz w:val="22"/>
          <w:szCs w:val="22"/>
        </w:rPr>
        <w:t>Ś.420.31.2021.KPR.18</w:t>
      </w:r>
      <w:r w:rsidR="00C213AE">
        <w:rPr>
          <w:rFonts w:ascii="Arial" w:hAnsi="Arial" w:cs="Arial"/>
          <w:sz w:val="22"/>
          <w:szCs w:val="22"/>
        </w:rPr>
        <w:t xml:space="preserve"> </w:t>
      </w:r>
      <w:r w:rsidR="006A1CBB">
        <w:rPr>
          <w:rFonts w:ascii="Arial" w:hAnsi="Arial" w:cs="Arial"/>
          <w:sz w:val="22"/>
          <w:szCs w:val="22"/>
        </w:rPr>
        <w:t xml:space="preserve">umorzył postępowanie </w:t>
      </w:r>
      <w:r w:rsidRPr="00CE2F10">
        <w:rPr>
          <w:rFonts w:ascii="Arial" w:hAnsi="Arial" w:cs="Arial"/>
          <w:sz w:val="22"/>
          <w:szCs w:val="22"/>
        </w:rPr>
        <w:t>w sprawie wydania decyzji o środowiskowych uwarunkowaniach dla przedsięwzięcia pn.</w:t>
      </w:r>
      <w:r w:rsidR="00C11B5B">
        <w:rPr>
          <w:rFonts w:ascii="Arial" w:hAnsi="Arial" w:cs="Arial"/>
          <w:sz w:val="22"/>
          <w:szCs w:val="22"/>
        </w:rPr>
        <w:t xml:space="preserve"> </w:t>
      </w:r>
      <w:r w:rsidR="00C11B5B" w:rsidRPr="008B3E36">
        <w:rPr>
          <w:rFonts w:ascii="Arial" w:hAnsi="Arial" w:cs="Arial"/>
          <w:sz w:val="22"/>
          <w:szCs w:val="22"/>
        </w:rPr>
        <w:t xml:space="preserve">.: </w:t>
      </w:r>
      <w:r w:rsidR="00C11B5B" w:rsidRPr="008B3E36">
        <w:rPr>
          <w:rFonts w:ascii="Arial" w:hAnsi="Arial" w:cs="Arial"/>
          <w:b/>
          <w:bCs/>
          <w:i/>
          <w:iCs/>
          <w:sz w:val="22"/>
          <w:szCs w:val="22"/>
        </w:rPr>
        <w:t xml:space="preserve">„Zmiana użytku leśnego na użytek rolny, gruntu o pow. </w:t>
      </w:r>
      <w:proofErr w:type="spellStart"/>
      <w:r w:rsidR="00C11B5B" w:rsidRPr="008B3E36">
        <w:rPr>
          <w:rFonts w:ascii="Arial" w:hAnsi="Arial" w:cs="Arial"/>
          <w:b/>
          <w:bCs/>
          <w:i/>
          <w:iCs/>
          <w:sz w:val="22"/>
          <w:szCs w:val="22"/>
        </w:rPr>
        <w:t>ewid</w:t>
      </w:r>
      <w:proofErr w:type="spellEnd"/>
      <w:r w:rsidR="00C11B5B" w:rsidRPr="008B3E36">
        <w:rPr>
          <w:rFonts w:ascii="Arial" w:hAnsi="Arial" w:cs="Arial"/>
          <w:b/>
          <w:bCs/>
          <w:i/>
          <w:iCs/>
          <w:sz w:val="22"/>
          <w:szCs w:val="22"/>
        </w:rPr>
        <w:t>. 0,1266 ha oraz wykonanie rozbudowy urządzeń wodnych poprzez połączenie 3 stawów w jeden z rozbudową do 2,8 ha  na działce na 198/2 o łącznej powierzchni 8,5370 ha położonej w m. Ludwinów, gm. Cyców”</w:t>
      </w:r>
      <w:r w:rsidR="006A1CBB">
        <w:rPr>
          <w:rFonts w:ascii="Arial" w:hAnsi="Arial" w:cs="Arial"/>
          <w:sz w:val="22"/>
          <w:szCs w:val="22"/>
        </w:rPr>
        <w:t>.</w:t>
      </w:r>
      <w:r w:rsidR="00394ADC">
        <w:rPr>
          <w:rFonts w:ascii="Arial" w:hAnsi="Arial" w:cs="Arial"/>
          <w:sz w:val="22"/>
          <w:szCs w:val="22"/>
        </w:rPr>
        <w:t xml:space="preserve"> </w:t>
      </w:r>
    </w:p>
    <w:p w:rsidR="001778C1" w:rsidRPr="001778C1" w:rsidRDefault="001778C1" w:rsidP="001778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E2F10">
        <w:rPr>
          <w:rFonts w:ascii="Arial" w:hAnsi="Arial" w:cs="Arial"/>
          <w:sz w:val="22"/>
          <w:szCs w:val="22"/>
        </w:rPr>
        <w:t xml:space="preserve">Strony postępowania mogą zapoznać sie z treścią ww. </w:t>
      </w:r>
      <w:r w:rsidR="006A1CBB">
        <w:rPr>
          <w:rFonts w:ascii="Arial" w:hAnsi="Arial" w:cs="Arial"/>
          <w:sz w:val="22"/>
          <w:szCs w:val="22"/>
        </w:rPr>
        <w:t>decyzji</w:t>
      </w:r>
      <w:r w:rsidRPr="00CE2F10">
        <w:rPr>
          <w:rFonts w:ascii="Arial" w:hAnsi="Arial" w:cs="Arial"/>
          <w:sz w:val="22"/>
          <w:szCs w:val="22"/>
        </w:rPr>
        <w:t xml:space="preserve"> </w:t>
      </w:r>
      <w:r w:rsidRPr="001778C1">
        <w:rPr>
          <w:rFonts w:ascii="Arial" w:hAnsi="Arial" w:cs="Arial"/>
          <w:sz w:val="22"/>
          <w:szCs w:val="22"/>
        </w:rPr>
        <w:t>po uprzednim umówieniu się z pracownikiem tutejszej Dyrekcji (nr telefonu do kontaktu: 81 71 06 500).</w:t>
      </w:r>
    </w:p>
    <w:p w:rsidR="001778C1" w:rsidRPr="001778C1" w:rsidRDefault="001778C1" w:rsidP="001778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778C1">
        <w:rPr>
          <w:rFonts w:ascii="Arial" w:hAnsi="Arial" w:cs="Arial"/>
          <w:sz w:val="22"/>
          <w:szCs w:val="22"/>
        </w:rPr>
        <w:t xml:space="preserve">Zgodnie z art. 41 k.p.a. w toku postępowania strony oraz ich przedstawiciele </w:t>
      </w:r>
      <w:r w:rsidRPr="001778C1">
        <w:rPr>
          <w:rFonts w:ascii="Arial" w:hAnsi="Arial" w:cs="Arial"/>
          <w:sz w:val="22"/>
          <w:szCs w:val="22"/>
        </w:rPr>
        <w:br/>
        <w:t>i pełnomocnicy mają obowiązek zawiadomić organ administracji publicznej o każdej zmianie swego adresu. W razie zaniedbania ww. obowiązku doręczenie pisma pod dotychczasowym adresem ma skutek prawny.</w:t>
      </w:r>
    </w:p>
    <w:p w:rsidR="001778C1" w:rsidRPr="001778C1" w:rsidRDefault="001778C1" w:rsidP="001778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778C1" w:rsidRPr="001778C1" w:rsidRDefault="001778C1" w:rsidP="001778C1">
      <w:pPr>
        <w:tabs>
          <w:tab w:val="left" w:pos="360"/>
        </w:tabs>
        <w:spacing w:line="276" w:lineRule="auto"/>
        <w:ind w:right="46"/>
        <w:jc w:val="both"/>
        <w:rPr>
          <w:rFonts w:ascii="Arial" w:hAnsi="Arial" w:cs="Arial"/>
          <w:sz w:val="22"/>
          <w:szCs w:val="24"/>
        </w:rPr>
      </w:pPr>
      <w:r w:rsidRPr="001778C1">
        <w:rPr>
          <w:rFonts w:ascii="Arial" w:hAnsi="Arial" w:cs="Arial"/>
          <w:sz w:val="22"/>
          <w:szCs w:val="24"/>
        </w:rPr>
        <w:t xml:space="preserve">Obwieszczenie nastąpiło w dniach: od …………….. do ……………..                                         </w:t>
      </w:r>
    </w:p>
    <w:p w:rsidR="001778C1" w:rsidRDefault="001778C1" w:rsidP="007D7CF2">
      <w:pPr>
        <w:pStyle w:val="NormalnyWeb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778C1" w:rsidRDefault="001778C1" w:rsidP="007D7CF2">
      <w:pPr>
        <w:pStyle w:val="NormalnyWeb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23FAC" w:rsidRPr="00E23FAC" w:rsidRDefault="00E23FAC" w:rsidP="00E23FAC">
      <w:pPr>
        <w:ind w:left="4248" w:firstLine="708"/>
        <w:rPr>
          <w:rFonts w:ascii="Arial" w:hAnsi="Arial" w:cs="Arial"/>
          <w:b/>
          <w:lang w:val="x-none" w:eastAsia="x-none"/>
        </w:rPr>
      </w:pPr>
      <w:r w:rsidRPr="00E23FAC">
        <w:rPr>
          <w:rFonts w:ascii="Arial" w:hAnsi="Arial" w:cs="Arial"/>
          <w:b/>
          <w:lang w:val="x-none" w:eastAsia="x-none"/>
        </w:rPr>
        <w:t xml:space="preserve">Regionalny Dyrektor </w:t>
      </w:r>
    </w:p>
    <w:p w:rsidR="00E23FAC" w:rsidRPr="00E23FAC" w:rsidRDefault="00E23FAC" w:rsidP="00E23FAC">
      <w:pPr>
        <w:ind w:left="4248" w:firstLine="708"/>
        <w:rPr>
          <w:rFonts w:ascii="Arial" w:hAnsi="Arial" w:cs="Arial"/>
          <w:b/>
          <w:lang w:val="x-none" w:eastAsia="x-none"/>
        </w:rPr>
      </w:pPr>
      <w:r w:rsidRPr="00E23FAC">
        <w:rPr>
          <w:rFonts w:ascii="Arial" w:hAnsi="Arial" w:cs="Arial"/>
          <w:b/>
          <w:lang w:val="x-none" w:eastAsia="x-none"/>
        </w:rPr>
        <w:t>Ochrony Środowiska w Lublinie</w:t>
      </w:r>
    </w:p>
    <w:p w:rsidR="00E23FAC" w:rsidRPr="00E23FAC" w:rsidRDefault="00E23FAC" w:rsidP="00E23FAC">
      <w:pPr>
        <w:ind w:left="283"/>
        <w:rPr>
          <w:rFonts w:ascii="Arial" w:hAnsi="Arial" w:cs="Arial"/>
          <w:b/>
          <w:lang w:val="x-none" w:eastAsia="x-none"/>
        </w:rPr>
      </w:pPr>
      <w:r w:rsidRPr="00E23FAC">
        <w:rPr>
          <w:rFonts w:ascii="Arial" w:hAnsi="Arial" w:cs="Arial"/>
          <w:b/>
          <w:lang w:val="x-none" w:eastAsia="x-none"/>
        </w:rPr>
        <w:t xml:space="preserve">                                                                                    </w:t>
      </w:r>
      <w:r w:rsidRPr="00E23FAC">
        <w:rPr>
          <w:rFonts w:ascii="Arial" w:hAnsi="Arial" w:cs="Arial"/>
          <w:b/>
          <w:lang w:eastAsia="x-none"/>
        </w:rPr>
        <w:t>dr inż. Arkadiusz Iwaniuk</w:t>
      </w:r>
      <w:r w:rsidRPr="00E23FAC">
        <w:rPr>
          <w:rFonts w:ascii="Arial" w:hAnsi="Arial" w:cs="Arial"/>
          <w:b/>
          <w:lang w:val="x-none" w:eastAsia="x-none"/>
        </w:rPr>
        <w:t xml:space="preserve">  </w:t>
      </w:r>
    </w:p>
    <w:p w:rsidR="00E23FAC" w:rsidRPr="00E23FAC" w:rsidRDefault="00E23FAC" w:rsidP="00E23FAC">
      <w:pPr>
        <w:ind w:left="283"/>
        <w:rPr>
          <w:rFonts w:ascii="Arial" w:eastAsia="Calibri" w:hAnsi="Arial" w:cs="Arial"/>
          <w:bCs/>
          <w:color w:val="FF0000"/>
        </w:rPr>
      </w:pPr>
      <w:r w:rsidRPr="00E23FAC">
        <w:rPr>
          <w:rFonts w:ascii="Arial" w:hAnsi="Arial" w:cs="Arial"/>
          <w:lang w:val="x-none" w:eastAsia="x-none"/>
        </w:rPr>
        <w:t xml:space="preserve">                                                                    </w:t>
      </w:r>
      <w:r w:rsidRPr="00E23FAC">
        <w:rPr>
          <w:rFonts w:ascii="Arial" w:hAnsi="Arial" w:cs="Arial"/>
          <w:lang w:val="x-none" w:eastAsia="x-none"/>
        </w:rPr>
        <w:tab/>
        <w:t xml:space="preserve">            </w:t>
      </w:r>
      <w:r w:rsidRPr="00E23FAC">
        <w:rPr>
          <w:rFonts w:ascii="Arial" w:hAnsi="Arial" w:cs="Arial"/>
          <w:lang w:eastAsia="x-none"/>
        </w:rPr>
        <w:t xml:space="preserve"> /</w:t>
      </w:r>
      <w:r w:rsidRPr="00E23FAC">
        <w:rPr>
          <w:rFonts w:ascii="Arial" w:hAnsi="Arial" w:cs="Arial"/>
          <w:kern w:val="2"/>
          <w:lang w:eastAsia="ar-SA"/>
        </w:rPr>
        <w:t>podpis elektroniczny/</w:t>
      </w:r>
    </w:p>
    <w:p w:rsidR="00E23FAC" w:rsidRPr="00E23FAC" w:rsidRDefault="00E23FAC" w:rsidP="00E23FA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778C1" w:rsidRDefault="001778C1" w:rsidP="007D7CF2">
      <w:pPr>
        <w:pStyle w:val="NormalnyWeb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778C1" w:rsidRPr="000B1250" w:rsidRDefault="001778C1" w:rsidP="001778C1">
      <w:pPr>
        <w:rPr>
          <w:rFonts w:ascii="Arial" w:hAnsi="Arial" w:cs="Arial"/>
          <w:sz w:val="16"/>
          <w:szCs w:val="16"/>
          <w:u w:val="single"/>
        </w:rPr>
      </w:pPr>
      <w:r w:rsidRPr="000B1250">
        <w:rPr>
          <w:rFonts w:ascii="Arial" w:hAnsi="Arial" w:cs="Arial"/>
          <w:sz w:val="16"/>
          <w:szCs w:val="16"/>
          <w:u w:val="single"/>
        </w:rPr>
        <w:t>Otrzymują z prośbą o ogłoszenie w sposób zwyczajowo przyjęty:</w:t>
      </w:r>
    </w:p>
    <w:p w:rsidR="001778C1" w:rsidRPr="000B1250" w:rsidRDefault="001778C1" w:rsidP="001778C1">
      <w:pPr>
        <w:numPr>
          <w:ilvl w:val="0"/>
          <w:numId w:val="3"/>
        </w:numPr>
        <w:spacing w:line="259" w:lineRule="auto"/>
        <w:rPr>
          <w:rFonts w:ascii="Arial" w:hAnsi="Arial" w:cs="Arial"/>
          <w:sz w:val="16"/>
          <w:szCs w:val="16"/>
        </w:rPr>
      </w:pPr>
      <w:r w:rsidRPr="000B1250">
        <w:rPr>
          <w:rFonts w:ascii="Arial" w:hAnsi="Arial" w:cs="Arial"/>
          <w:sz w:val="16"/>
          <w:szCs w:val="16"/>
        </w:rPr>
        <w:t xml:space="preserve">Urząd Gminy </w:t>
      </w:r>
      <w:r>
        <w:rPr>
          <w:rFonts w:ascii="Arial" w:hAnsi="Arial" w:cs="Arial"/>
          <w:sz w:val="16"/>
          <w:szCs w:val="16"/>
        </w:rPr>
        <w:t>Cyców</w:t>
      </w:r>
      <w:r w:rsidRPr="000B1250">
        <w:rPr>
          <w:rFonts w:ascii="Arial" w:hAnsi="Arial" w:cs="Arial"/>
          <w:sz w:val="16"/>
          <w:szCs w:val="16"/>
        </w:rPr>
        <w:t>– doręczenie elektroniczne e-</w:t>
      </w:r>
      <w:proofErr w:type="spellStart"/>
      <w:r w:rsidRPr="000B1250">
        <w:rPr>
          <w:rFonts w:ascii="Arial" w:hAnsi="Arial" w:cs="Arial"/>
          <w:sz w:val="16"/>
          <w:szCs w:val="16"/>
        </w:rPr>
        <w:t>puap</w:t>
      </w:r>
      <w:proofErr w:type="spellEnd"/>
    </w:p>
    <w:p w:rsidR="001778C1" w:rsidRPr="000B1250" w:rsidRDefault="001778C1" w:rsidP="001778C1">
      <w:pPr>
        <w:numPr>
          <w:ilvl w:val="0"/>
          <w:numId w:val="3"/>
        </w:numPr>
        <w:spacing w:line="259" w:lineRule="auto"/>
        <w:jc w:val="both"/>
        <w:rPr>
          <w:rFonts w:ascii="Arial" w:hAnsi="Arial" w:cs="Arial"/>
          <w:sz w:val="16"/>
          <w:szCs w:val="16"/>
        </w:rPr>
      </w:pPr>
      <w:r w:rsidRPr="000B1250">
        <w:rPr>
          <w:rFonts w:ascii="Arial" w:hAnsi="Arial" w:cs="Arial"/>
          <w:sz w:val="16"/>
          <w:szCs w:val="16"/>
        </w:rPr>
        <w:t xml:space="preserve">Aa. – tablica, BIP Regionalnej Dyrekcji Ochrony Środowiska w Lublinie                   </w:t>
      </w:r>
    </w:p>
    <w:p w:rsidR="001778C1" w:rsidRPr="000B1250" w:rsidRDefault="001778C1" w:rsidP="001778C1">
      <w:pPr>
        <w:jc w:val="both"/>
        <w:rPr>
          <w:rFonts w:ascii="Arial" w:hAnsi="Arial" w:cs="Arial"/>
          <w:sz w:val="16"/>
          <w:szCs w:val="16"/>
        </w:rPr>
      </w:pPr>
      <w:r w:rsidRPr="000B1250">
        <w:rPr>
          <w:rFonts w:ascii="Arial" w:hAnsi="Arial" w:cs="Arial"/>
          <w:sz w:val="16"/>
          <w:szCs w:val="16"/>
          <w:u w:val="single"/>
        </w:rPr>
        <w:t>Do wiadomości:</w:t>
      </w:r>
      <w:r w:rsidRPr="000B1250">
        <w:rPr>
          <w:rFonts w:ascii="Arial" w:hAnsi="Arial" w:cs="Arial"/>
          <w:sz w:val="16"/>
          <w:szCs w:val="16"/>
        </w:rPr>
        <w:t xml:space="preserve"> </w:t>
      </w:r>
    </w:p>
    <w:p w:rsidR="001778C1" w:rsidRPr="000B1250" w:rsidRDefault="001778C1" w:rsidP="001778C1">
      <w:pPr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Inwestor</w:t>
      </w:r>
    </w:p>
    <w:p w:rsidR="001778C1" w:rsidRDefault="001778C1" w:rsidP="001778C1">
      <w:pPr>
        <w:jc w:val="both"/>
        <w:rPr>
          <w:rFonts w:ascii="Arial" w:hAnsi="Arial" w:cs="Arial"/>
          <w:i/>
          <w:sz w:val="18"/>
          <w:szCs w:val="18"/>
        </w:rPr>
      </w:pPr>
    </w:p>
    <w:p w:rsidR="001778C1" w:rsidRDefault="001778C1" w:rsidP="001778C1">
      <w:pPr>
        <w:jc w:val="both"/>
        <w:rPr>
          <w:rFonts w:ascii="Arial" w:hAnsi="Arial" w:cs="Arial"/>
        </w:rPr>
      </w:pPr>
    </w:p>
    <w:p w:rsidR="007E663C" w:rsidRDefault="007E663C" w:rsidP="001778C1">
      <w:pPr>
        <w:jc w:val="both"/>
        <w:rPr>
          <w:rFonts w:ascii="Arial" w:hAnsi="Arial" w:cs="Arial"/>
        </w:rPr>
      </w:pPr>
    </w:p>
    <w:p w:rsidR="00B52D44" w:rsidRDefault="00B52D44" w:rsidP="001778C1">
      <w:pPr>
        <w:jc w:val="both"/>
        <w:rPr>
          <w:rFonts w:ascii="Arial" w:hAnsi="Arial" w:cs="Arial"/>
        </w:rPr>
      </w:pPr>
    </w:p>
    <w:p w:rsidR="00B52D44" w:rsidRDefault="00B52D44" w:rsidP="001778C1">
      <w:pPr>
        <w:jc w:val="both"/>
        <w:rPr>
          <w:rFonts w:ascii="Arial" w:hAnsi="Arial" w:cs="Arial"/>
        </w:rPr>
      </w:pPr>
    </w:p>
    <w:p w:rsidR="00B52D44" w:rsidRDefault="00B52D44" w:rsidP="001778C1">
      <w:pPr>
        <w:jc w:val="both"/>
        <w:rPr>
          <w:rFonts w:ascii="Arial" w:hAnsi="Arial" w:cs="Arial"/>
        </w:rPr>
      </w:pPr>
    </w:p>
    <w:p w:rsidR="00B52D44" w:rsidRDefault="00B52D44" w:rsidP="001778C1">
      <w:pPr>
        <w:jc w:val="both"/>
        <w:rPr>
          <w:rFonts w:ascii="Arial" w:hAnsi="Arial" w:cs="Arial"/>
        </w:rPr>
      </w:pPr>
    </w:p>
    <w:p w:rsidR="00C213AE" w:rsidRDefault="00C213AE" w:rsidP="001778C1">
      <w:pPr>
        <w:jc w:val="both"/>
        <w:rPr>
          <w:rFonts w:ascii="Arial" w:hAnsi="Arial" w:cs="Arial"/>
        </w:rPr>
      </w:pPr>
    </w:p>
    <w:p w:rsidR="001778C1" w:rsidRPr="00B52D44" w:rsidRDefault="001778C1" w:rsidP="00386101">
      <w:pPr>
        <w:spacing w:line="276" w:lineRule="auto"/>
        <w:jc w:val="both"/>
        <w:rPr>
          <w:rFonts w:ascii="Arial" w:hAnsi="Arial" w:cs="Arial"/>
        </w:rPr>
      </w:pPr>
      <w:r w:rsidRPr="00B52D44">
        <w:rPr>
          <w:rFonts w:ascii="Arial" w:hAnsi="Arial" w:cs="Arial"/>
        </w:rPr>
        <w:lastRenderedPageBreak/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:rsidR="001778C1" w:rsidRPr="00B52D44" w:rsidRDefault="001778C1" w:rsidP="00386101">
      <w:pPr>
        <w:spacing w:line="276" w:lineRule="auto"/>
        <w:jc w:val="both"/>
        <w:rPr>
          <w:rFonts w:ascii="Arial" w:hAnsi="Arial" w:cs="Arial"/>
        </w:rPr>
      </w:pPr>
      <w:r w:rsidRPr="00B52D44">
        <w:rPr>
          <w:rFonts w:ascii="Arial" w:hAnsi="Arial" w:cs="Arial"/>
        </w:rPr>
        <w:t>Art. 74 ust. 3f UUOŚ. Nieuregulowany lub nieujawniony stan prawny nieruchomości znajdujących się w obszarze, na który będzie oddziaływać przedsięwzięcie, nie stanowi przeszkody do wszczęcia i prowadzenia postępowania oraz wydania decyzji o środowiskowych uwarunkowaniach. Do zawiadomień o decyzjach i innych czynnościach organu osób, którym przysługują prawa rzeczowe do nieruchomości o nieuregulowanym lub nieujawnionym stanie prawnym, stosuje się przepis art. 49 Kodeksu postępowania administracyjnego</w:t>
      </w:r>
    </w:p>
    <w:p w:rsidR="007C7529" w:rsidRPr="00B52D44" w:rsidRDefault="007C7529" w:rsidP="00386101">
      <w:pPr>
        <w:spacing w:line="276" w:lineRule="auto"/>
        <w:jc w:val="both"/>
        <w:rPr>
          <w:rFonts w:ascii="Arial" w:hAnsi="Arial" w:cs="Arial"/>
        </w:rPr>
      </w:pPr>
      <w:r w:rsidRPr="00B52D44">
        <w:rPr>
          <w:rFonts w:ascii="Arial" w:hAnsi="Arial" w:cs="Arial"/>
        </w:rPr>
        <w:t>Art. 86 d § 1  UUOŚ „</w:t>
      </w:r>
      <w:r w:rsidRPr="00B52D44">
        <w:rPr>
          <w:rFonts w:ascii="Arial" w:hAnsi="Arial" w:cs="Arial"/>
          <w:color w:val="000000"/>
        </w:rPr>
        <w:t>Organ właściwy do wydania decyzji o środowiskowych uwarunkowaniach na wniosek podmiotu planującego podjęcie realizacji przedsięwzięcia:</w:t>
      </w:r>
    </w:p>
    <w:p w:rsidR="007C7529" w:rsidRPr="00B52D44" w:rsidRDefault="007C7529" w:rsidP="00386101">
      <w:pPr>
        <w:spacing w:before="26" w:line="276" w:lineRule="auto"/>
        <w:ind w:left="373"/>
        <w:jc w:val="both"/>
        <w:rPr>
          <w:rFonts w:ascii="Arial" w:hAnsi="Arial" w:cs="Arial"/>
        </w:rPr>
      </w:pPr>
      <w:r w:rsidRPr="00B52D44">
        <w:rPr>
          <w:rFonts w:ascii="Arial" w:hAnsi="Arial" w:cs="Arial"/>
          <w:color w:val="000000"/>
        </w:rPr>
        <w:t>1) zawiesza postępowanie w sprawie wydania decyzji o środowiskowych uwarunkowaniach,</w:t>
      </w:r>
    </w:p>
    <w:p w:rsidR="007C7529" w:rsidRPr="00B52D44" w:rsidRDefault="007C7529" w:rsidP="00386101">
      <w:pPr>
        <w:spacing w:before="26" w:line="276" w:lineRule="auto"/>
        <w:ind w:left="373"/>
        <w:jc w:val="both"/>
        <w:rPr>
          <w:rFonts w:ascii="Arial" w:hAnsi="Arial" w:cs="Arial"/>
        </w:rPr>
      </w:pPr>
      <w:r w:rsidRPr="00B52D44">
        <w:rPr>
          <w:rFonts w:ascii="Arial" w:hAnsi="Arial" w:cs="Arial"/>
          <w:color w:val="000000"/>
        </w:rPr>
        <w:t>2) umarza postępowanie w sprawie wydania decyzji o środowiskowych uwarunkowaniach</w:t>
      </w:r>
    </w:p>
    <w:p w:rsidR="007C7529" w:rsidRPr="00B52D44" w:rsidRDefault="007C7529" w:rsidP="00386101">
      <w:pPr>
        <w:spacing w:before="25" w:line="276" w:lineRule="auto"/>
        <w:jc w:val="both"/>
        <w:rPr>
          <w:rFonts w:ascii="Arial" w:hAnsi="Arial" w:cs="Arial"/>
          <w:color w:val="000000"/>
        </w:rPr>
      </w:pPr>
      <w:r w:rsidRPr="00B52D44">
        <w:rPr>
          <w:rFonts w:ascii="Arial" w:hAnsi="Arial" w:cs="Arial"/>
          <w:color w:val="000000"/>
        </w:rPr>
        <w:t>- jeżeli nie zagraża to interesowi społecznemu</w:t>
      </w:r>
      <w:r w:rsidR="00C213AE" w:rsidRPr="00B52D44">
        <w:rPr>
          <w:rFonts w:ascii="Arial" w:hAnsi="Arial" w:cs="Arial"/>
          <w:color w:val="000000"/>
        </w:rPr>
        <w:t>”</w:t>
      </w:r>
      <w:r w:rsidRPr="00B52D44">
        <w:rPr>
          <w:rFonts w:ascii="Arial" w:hAnsi="Arial" w:cs="Arial"/>
          <w:color w:val="000000"/>
        </w:rPr>
        <w:t>.</w:t>
      </w:r>
    </w:p>
    <w:p w:rsidR="00386101" w:rsidRPr="00B52D44" w:rsidRDefault="00386101" w:rsidP="00386101">
      <w:pPr>
        <w:spacing w:before="26" w:line="276" w:lineRule="auto"/>
        <w:jc w:val="both"/>
        <w:rPr>
          <w:rFonts w:ascii="Arial" w:hAnsi="Arial" w:cs="Arial"/>
        </w:rPr>
      </w:pPr>
      <w:r w:rsidRPr="00B52D44">
        <w:rPr>
          <w:rFonts w:ascii="Arial" w:hAnsi="Arial" w:cs="Arial"/>
          <w:color w:val="000000"/>
        </w:rPr>
        <w:t xml:space="preserve">Art. 86 </w:t>
      </w:r>
      <w:r w:rsidRPr="00B52D44">
        <w:rPr>
          <w:rFonts w:ascii="Arial" w:hAnsi="Arial" w:cs="Arial"/>
        </w:rPr>
        <w:t>d § 2  UUOŚ „</w:t>
      </w:r>
      <w:r w:rsidRPr="00B52D44">
        <w:rPr>
          <w:rFonts w:ascii="Arial" w:hAnsi="Arial" w:cs="Arial"/>
          <w:color w:val="000000"/>
        </w:rPr>
        <w:t>Jeżeli w okresie trzech lat od daty zawieszenia postępowania podmiot planujący podjęcie realizacji przedsięwzięcia nie zwróci się o podjęcie postępowania, żądanie wszczęcia postępowania uważa się za wycofane”</w:t>
      </w:r>
    </w:p>
    <w:p w:rsidR="00B647F7" w:rsidRPr="00B52D44" w:rsidRDefault="00B647F7" w:rsidP="00386101">
      <w:pPr>
        <w:spacing w:line="276" w:lineRule="auto"/>
        <w:jc w:val="both"/>
        <w:rPr>
          <w:rFonts w:ascii="Arial" w:hAnsi="Arial" w:cs="Arial"/>
        </w:rPr>
      </w:pPr>
      <w:r w:rsidRPr="00B52D44">
        <w:rPr>
          <w:rFonts w:ascii="Arial" w:hAnsi="Arial" w:cs="Arial"/>
        </w:rPr>
        <w:t>Art. 41 §  1  k.p.a. „W toku postępowania strony oraz ich przedstawiciele i pełnomocnicy mają obowiązek zawiadomić organ administracji publicznej o każdej zmianie swojego adresu”.</w:t>
      </w:r>
    </w:p>
    <w:p w:rsidR="00B647F7" w:rsidRPr="00B52D44" w:rsidRDefault="00B647F7" w:rsidP="00386101">
      <w:pPr>
        <w:spacing w:line="276" w:lineRule="auto"/>
        <w:jc w:val="both"/>
        <w:rPr>
          <w:rFonts w:ascii="Arial" w:hAnsi="Arial" w:cs="Arial"/>
        </w:rPr>
      </w:pPr>
      <w:r w:rsidRPr="00B52D44">
        <w:rPr>
          <w:rFonts w:ascii="Arial" w:hAnsi="Arial" w:cs="Arial"/>
        </w:rPr>
        <w:t>Art. 41 §  2  k.p.a. „W razie zaniedbania obowiązku określonego w § 1 doręczenie pisma pod dotychczasowym adresem ma skutek prawny”.</w:t>
      </w:r>
    </w:p>
    <w:p w:rsidR="001778C1" w:rsidRPr="00B52D44" w:rsidRDefault="001778C1" w:rsidP="00386101">
      <w:pPr>
        <w:spacing w:line="276" w:lineRule="auto"/>
        <w:jc w:val="both"/>
        <w:rPr>
          <w:rFonts w:ascii="Arial" w:hAnsi="Arial" w:cs="Arial"/>
        </w:rPr>
      </w:pPr>
      <w:r w:rsidRPr="00B52D44">
        <w:rPr>
          <w:rFonts w:ascii="Arial" w:hAnsi="Arial" w:cs="Arial"/>
        </w:rPr>
        <w:t xml:space="preserve">Art. 49 § 1 k.p.a.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 </w:t>
      </w:r>
    </w:p>
    <w:p w:rsidR="001778C1" w:rsidRPr="00B52D44" w:rsidRDefault="001778C1" w:rsidP="00386101">
      <w:pPr>
        <w:spacing w:line="276" w:lineRule="auto"/>
        <w:jc w:val="both"/>
        <w:rPr>
          <w:rFonts w:ascii="Arial" w:hAnsi="Arial" w:cs="Arial"/>
        </w:rPr>
      </w:pPr>
      <w:r w:rsidRPr="00B52D44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C213AE" w:rsidRPr="00B52D44" w:rsidRDefault="00C213AE" w:rsidP="00386101">
      <w:pPr>
        <w:spacing w:line="276" w:lineRule="auto"/>
        <w:jc w:val="both"/>
        <w:rPr>
          <w:rFonts w:ascii="Arial" w:hAnsi="Arial" w:cs="Arial"/>
        </w:rPr>
      </w:pPr>
      <w:r w:rsidRPr="00B52D44"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:rsidR="001778C1" w:rsidRPr="00386101" w:rsidRDefault="001778C1" w:rsidP="00386101">
      <w:pPr>
        <w:pStyle w:val="Nagwek2"/>
        <w:tabs>
          <w:tab w:val="left" w:pos="3191"/>
          <w:tab w:val="center" w:pos="481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78C1" w:rsidRPr="00386101" w:rsidRDefault="001778C1" w:rsidP="0038610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778C1" w:rsidRPr="00386101" w:rsidRDefault="001778C1" w:rsidP="0038610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778C1" w:rsidRPr="00386101" w:rsidRDefault="001778C1" w:rsidP="00386101">
      <w:pPr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697E17" w:rsidRPr="00261E48" w:rsidRDefault="00697E17" w:rsidP="00261E48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</w:p>
    <w:sectPr w:rsidR="00697E17" w:rsidRPr="00261E48" w:rsidSect="0069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5021"/>
    <w:multiLevelType w:val="hybridMultilevel"/>
    <w:tmpl w:val="047AF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D11D6"/>
    <w:multiLevelType w:val="hybridMultilevel"/>
    <w:tmpl w:val="E5544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42FDC"/>
    <w:multiLevelType w:val="hybridMultilevel"/>
    <w:tmpl w:val="5080A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E09E7"/>
    <w:multiLevelType w:val="hybridMultilevel"/>
    <w:tmpl w:val="A5506936"/>
    <w:lvl w:ilvl="0" w:tplc="1E92225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C7"/>
    <w:rsid w:val="00003CA4"/>
    <w:rsid w:val="00070F71"/>
    <w:rsid w:val="00112218"/>
    <w:rsid w:val="001778C1"/>
    <w:rsid w:val="00203F52"/>
    <w:rsid w:val="00261E48"/>
    <w:rsid w:val="00386101"/>
    <w:rsid w:val="00394ADC"/>
    <w:rsid w:val="00506233"/>
    <w:rsid w:val="00537391"/>
    <w:rsid w:val="00542946"/>
    <w:rsid w:val="00582A30"/>
    <w:rsid w:val="005D54D4"/>
    <w:rsid w:val="00697E17"/>
    <w:rsid w:val="006A1CBB"/>
    <w:rsid w:val="007C7529"/>
    <w:rsid w:val="007D7CF2"/>
    <w:rsid w:val="007E663C"/>
    <w:rsid w:val="00800AB6"/>
    <w:rsid w:val="009E54AD"/>
    <w:rsid w:val="00A41609"/>
    <w:rsid w:val="00AD26CC"/>
    <w:rsid w:val="00B52D44"/>
    <w:rsid w:val="00B647F7"/>
    <w:rsid w:val="00B90482"/>
    <w:rsid w:val="00BD465D"/>
    <w:rsid w:val="00C11B5B"/>
    <w:rsid w:val="00C213AE"/>
    <w:rsid w:val="00CC0460"/>
    <w:rsid w:val="00CE2F10"/>
    <w:rsid w:val="00D558C7"/>
    <w:rsid w:val="00DD1C77"/>
    <w:rsid w:val="00E23FAC"/>
    <w:rsid w:val="00E87725"/>
    <w:rsid w:val="00FB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E370"/>
  <w15:docId w15:val="{C3164476-C336-4580-A509-9C270797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8C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558C7"/>
    <w:pPr>
      <w:spacing w:after="45"/>
    </w:pPr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8C1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 Prażmo</cp:lastModifiedBy>
  <cp:revision>3</cp:revision>
  <dcterms:created xsi:type="dcterms:W3CDTF">2023-02-06T13:35:00Z</dcterms:created>
  <dcterms:modified xsi:type="dcterms:W3CDTF">2023-02-09T12:53:00Z</dcterms:modified>
</cp:coreProperties>
</file>