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Buczku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16 kwietnia 2021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do Rady Gminy Buczek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2020 r. poz. 1319</w:t>
      </w:r>
      <w:r w:rsidRPr="00E544DC">
        <w:t xml:space="preserve">)</w:t>
      </w:r>
      <w:r>
        <w:t xml:space="preserve"> Gminna Komisja Wyborcza w Buczku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12</w:t>
      </w:r>
      <w:r w:rsidR="005D6684">
        <w:rPr>
          <w:b/>
        </w:rPr>
        <w:t xml:space="preserve"> </w:t>
      </w:r>
      <w:r>
        <w:t xml:space="preserve">utworzonym dla wyboru Rady Gminy Buczek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do Rady Gminy Buczek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Buczku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12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do Rady Gminy Buczek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</w:t>
      </w:r>
      <w:r w:rsidR="00A63840">
        <w:rPr>
          <w:b/>
        </w:rPr>
        <w:t xml:space="preserve"> </w:t>
      </w:r>
      <w:r>
        <w:rPr>
          <w:b/>
        </w:rPr>
        <w:t xml:space="preserve">KWW OSP „WSPÓLNA SPRAWA”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MŁYNARCZYK</w:t>
      </w:r>
      <w:r w:rsidR="00CD321E">
        <w:rPr>
          <w:b/>
        </w:rPr>
        <w:t xml:space="preserve"> </w:t>
      </w:r>
      <w:r w:rsidR="00E544DC">
        <w:rPr>
          <w:b/>
        </w:rPr>
        <w:t xml:space="preserve">Bartłomiej</w:t>
      </w:r>
      <w:r w:rsidR="00CD321E">
        <w:rPr>
          <w:b/>
        </w:rPr>
        <w:t xml:space="preserve"> </w:t>
      </w:r>
      <w:r w:rsidR="00E544DC">
        <w:rPr>
          <w:b/>
        </w:rPr>
        <w:t xml:space="preserve">Marek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Buczku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Tomasz Kubicki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</cp:coreProperties>
</file>